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9CFBB" w14:textId="1D8060B3" w:rsidR="00D50A6B" w:rsidRDefault="00D50A6B" w:rsidP="00D50A6B">
      <w:pPr>
        <w:tabs>
          <w:tab w:val="left" w:pos="0"/>
        </w:tabs>
        <w:spacing w:line="240" w:lineRule="auto"/>
        <w:rPr>
          <w:rFonts w:ascii="ＭＳ ゴシック" w:eastAsia="ＭＳ ゴシック" w:hAnsi="ＭＳ ゴシック"/>
          <w:b/>
        </w:rPr>
      </w:pPr>
      <w:r>
        <w:rPr>
          <w:noProof/>
        </w:rPr>
        <mc:AlternateContent>
          <mc:Choice Requires="wps">
            <w:drawing>
              <wp:anchor distT="0" distB="0" distL="114300" distR="114300" simplePos="0" relativeHeight="251703296" behindDoc="0" locked="0" layoutInCell="1" allowOverlap="1" wp14:anchorId="769B41F9" wp14:editId="68FC7E29">
                <wp:simplePos x="0" y="0"/>
                <wp:positionH relativeFrom="margin">
                  <wp:align>right</wp:align>
                </wp:positionH>
                <wp:positionV relativeFrom="paragraph">
                  <wp:posOffset>-6985</wp:posOffset>
                </wp:positionV>
                <wp:extent cx="1174750" cy="228600"/>
                <wp:effectExtent l="0" t="0" r="25400"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3178E9D0" w14:textId="77777777"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type w14:anchorId="769B41F9" id="_x0000_t202" coordsize="21600,21600" o:spt="202" path="m,l,21600r21600,l21600,xe">
                <v:stroke joinstyle="miter"/>
                <v:path gradientshapeok="t" o:connecttype="rect"/>
              </v:shapetype>
              <v:shape id="テキスト ボックス 41" o:spid="_x0000_s1026" type="#_x0000_t202" style="position:absolute;margin-left:41.3pt;margin-top:-.55pt;width:92.5pt;height:18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VMAwIAANgDAAAOAAAAZHJzL2Uyb0RvYy54bWysU1Fv0zAQfkfiP1h+p2mjdW2jphNsDCEN&#10;hjT4ARfHSSxsn7HdJvv3nN2uq+ANkQfLzp2/u++7z9ubyWh2kD4otDVfzOacSSuwVbav+Y/v9+/W&#10;nIUItgWNVtb8WQZ+s3v7Zju6SpY4oG6lZwRiQzW6mg8xuqooghikgTBDJy0FO/QGIh19X7QeRkI3&#10;uijn8+tiRN86j0KGQH/vjkG+y/hdJ0V87LogI9M1p95iXn1em7QWuy1UvQc3KHFqA/6hCwPKUtEz&#10;1B1EYHuv/oIySngM2MWZQFNg1ykhMwdis5j/weZpACczFxInuLNM4f/Biq+HJ/fNszh9wIkGmEkE&#10;94DiZ2AWbwewvXzvPY6DhJYKL5JkxehCdbqapA5VSCDN+AVbGjLsI2agqfMmqUI8GaHTAJ7Possp&#10;MpFKLlZXqyWFBMXKcn09z1MpoHq57XyInyQaljY19zTUjA6HhxBTN1C9pKRiFu+V1nmw2rKx5ptl&#10;uTzyQq3aFExpwffNrfbsAMka+cvUKHKZZlQkg2plar4+J0GV1Pho21wlgtLHPXWi7UmepMhRmzg1&#10;EyUmmRpsn0koejDxkZZOI/UntHKcjWTCmodfe/CSM/3Zktirq3KzJNfmw3q9IZX8ZaC5CIAVA5Kz&#10;I2d751U/kFSvwyL7ZKFOVk/+vDznnl8f5O43AAAA//8DAFBLAwQUAAYACAAAACEADoiWW94AAAAG&#10;AQAADwAAAGRycy9kb3ducmV2LnhtbEyPwU7DMBBE70j9B2srcWudAC0lZFMhVISouNAiVG5uvMQR&#10;8TrEbhP+HvdEjzszmnmbLwfbiCN1vnaMkE4TEMSl0zVXCO/bp8kChA+KtWocE8IveVgWo4tcZdr1&#10;/EbHTahELGGfKQQTQptJ6UtDVvmpa4mj9+U6q0I8u0rqTvWx3DbyKknm0qqa44JRLT0aKr83B4vw&#10;/NJ/rl7Xt7vtzuiZXNm1Dh8/iJfj4eEeRKAh/IfhhB/RoYhMe3dg7UWDEB8JCJM0BXFyF7Mo7BGu&#10;b+5AFrk8xy/+AAAA//8DAFBLAQItABQABgAIAAAAIQC2gziS/gAAAOEBAAATAAAAAAAAAAAAAAAA&#10;AAAAAABbQ29udGVudF9UeXBlc10ueG1sUEsBAi0AFAAGAAgAAAAhADj9If/WAAAAlAEAAAsAAAAA&#10;AAAAAAAAAAAALwEAAF9yZWxzLy5yZWxzUEsBAi0AFAAGAAgAAAAhAJ7JdUwDAgAA2AMAAA4AAAAA&#10;AAAAAAAAAAAALgIAAGRycy9lMm9Eb2MueG1sUEsBAi0AFAAGAAgAAAAhAA6IllveAAAABgEAAA8A&#10;AAAAAAAAAAAAAAAAXQQAAGRycy9kb3ducmV2LnhtbFBLBQYAAAAABAAEAPMAAABoBQAAAAA=&#10;" filled="f">
                <v:textbox inset="5.85pt,.7pt,5.85pt,.7pt">
                  <w:txbxContent>
                    <w:p w14:paraId="3178E9D0" w14:textId="77777777"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v:textbox>
                <w10:wrap anchorx="margin"/>
              </v:shape>
            </w:pict>
          </mc:Fallback>
        </mc:AlternateContent>
      </w:r>
    </w:p>
    <w:p w14:paraId="4F52F267" w14:textId="610A7377" w:rsidR="00D50A6B" w:rsidRPr="00235055" w:rsidRDefault="007E2B9C" w:rsidP="00D50A6B">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3027F5A0" wp14:editId="79E327E8">
                <wp:simplePos x="0" y="0"/>
                <wp:positionH relativeFrom="column">
                  <wp:posOffset>17780</wp:posOffset>
                </wp:positionH>
                <wp:positionV relativeFrom="paragraph">
                  <wp:posOffset>31115</wp:posOffset>
                </wp:positionV>
                <wp:extent cx="666750" cy="26670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F0B7A" w14:textId="35820353" w:rsidR="00D50A6B" w:rsidRPr="007E2B9C" w:rsidRDefault="007E2B9C" w:rsidP="007E2B9C">
                            <w:pPr>
                              <w:spacing w:before="0" w:after="0" w:line="300" w:lineRule="exact"/>
                              <w:jc w:val="center"/>
                              <w:rPr>
                                <w:rFonts w:ascii="ＭＳ Ｐゴシック" w:eastAsia="ＭＳ Ｐゴシック" w:hAnsi="ＭＳ Ｐゴシック"/>
                              </w:rPr>
                            </w:pPr>
                            <w:r w:rsidRPr="007E2B9C">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F5A0" id="正方形/長方形 40" o:spid="_x0000_s1027" style="position:absolute;margin-left:1.4pt;margin-top:2.45pt;width:5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k7wEAAMQDAAAOAAAAZHJzL2Uyb0RvYy54bWysU9uO2yAQfa/Uf0C8N3aibjZrxVmtskpV&#10;aXuRtv0ADNhGxQwdSOz06zuQbDZq36r6ATEMc5hz5nh9Pw2WHTQGA67m81nJmXYSlHFdzb9/271b&#10;cRaicEpYcLrmRx34/ebtm/XoK72AHqzSyAjEhWr0Ne9j9FVRBNnrQYQZeO0o2QIOIlKIXaFQjIQ+&#10;2GJRlstiBFQeQeoQ6PTxlOSbjN+2WsYvbRt0ZLbm1FvMK+a1SWuxWYuqQ+F7I89tiH/oYhDG0aMX&#10;qEcRBduj+QtqMBIhQBtnEoYC2tZInTkQm3n5B5vnXniduZA4wV9kCv8PVn4+PPuvmFoP/gnkj8Ac&#10;bHvhOv2ACGOvhaLn5kmoYvShuhSkIFApa8ZPoGi0Yh8hazC1OCRAYsemLPXxIrWeIpN0uFwub29o&#10;IJJSC9qXeRSFqF6KPYb4QcPA0qbmSJPM4OLwFGJqRlQvV3LzYI3aGWtzgF2ztcgOgqa+y1/unzhe&#10;X7MuXXaQyk6I6SSzTMSSh0IVp2ZiRp0lSCcNqCPRRjiZicxPmx7wF2cjGanm4edeoObMfnQk3e37&#10;xd0NOS8Hq9UdkcbrRHOVEE4SUM0jZ6ftNp68uvdoup7emWcRHDyQ2K3JQrz2dG6erJL1Ods6efE6&#10;zrdef77NbwAAAP//AwBQSwMEFAAGAAgAAAAhAJgl0oneAAAABgEAAA8AAABkcnMvZG93bnJldi54&#10;bWxMjt9LwzAUhd8F/4dwBV9kS5xj2tp0qKigoMP5A3zLmmtb1tyUJNuqf713T/r4cQ7nfMV8cJ3Y&#10;YoitJw2nYwUCqfK2pVrD2+vd6AJETIas6Tyhhm+MMC8PDwqTW7+jF9wuUy14hGJuNDQp9bmUsWrQ&#10;mTj2PRJnXz44kxhDLW0wOx53nZwoNZPOtMQPjenxpsFqvdw4Dc9PJ++Lz+nHowtn2f2DvL5VP2ul&#10;9fHRcHUJIuGQ/sqw12d1KNlp5Tdko+g0TFg8aZhmIPapOmdeMc8ykGUh/+uXvwAAAP//AwBQSwEC&#10;LQAUAAYACAAAACEAtoM4kv4AAADhAQAAEwAAAAAAAAAAAAAAAAAAAAAAW0NvbnRlbnRfVHlwZXNd&#10;LnhtbFBLAQItABQABgAIAAAAIQA4/SH/1gAAAJQBAAALAAAAAAAAAAAAAAAAAC8BAABfcmVscy8u&#10;cmVsc1BLAQItABQABgAIAAAAIQCHN+dk7wEAAMQDAAAOAAAAAAAAAAAAAAAAAC4CAABkcnMvZTJv&#10;RG9jLnhtbFBLAQItABQABgAIAAAAIQCYJdKJ3gAAAAYBAAAPAAAAAAAAAAAAAAAAAEkEAABkcnMv&#10;ZG93bnJldi54bWxQSwUGAAAAAAQABADzAAAAVAUAAAAA&#10;" stroked="f">
                <v:textbox inset="5.85pt,.7pt,5.85pt,.7pt">
                  <w:txbxContent>
                    <w:p w14:paraId="69BF0B7A" w14:textId="35820353" w:rsidR="00D50A6B" w:rsidRPr="007E2B9C" w:rsidRDefault="007E2B9C" w:rsidP="007E2B9C">
                      <w:pPr>
                        <w:spacing w:before="0" w:after="0" w:line="300" w:lineRule="exact"/>
                        <w:jc w:val="center"/>
                        <w:rPr>
                          <w:rFonts w:ascii="ＭＳ Ｐゴシック" w:eastAsia="ＭＳ Ｐゴシック" w:hAnsi="ＭＳ Ｐゴシック"/>
                        </w:rPr>
                      </w:pPr>
                      <w:r w:rsidRPr="007E2B9C">
                        <w:rPr>
                          <w:rFonts w:ascii="ＭＳ Ｐゴシック" w:eastAsia="ＭＳ Ｐゴシック" w:hAnsi="ＭＳ Ｐゴシック" w:hint="eastAsia"/>
                        </w:rPr>
                        <w:t>登録番号</w:t>
                      </w:r>
                    </w:p>
                  </w:txbxContent>
                </v:textbox>
              </v:rect>
            </w:pict>
          </mc:Fallback>
        </mc:AlternateContent>
      </w:r>
      <w:r w:rsidR="00D50A6B" w:rsidRPr="0023505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07F706FC" wp14:editId="2AD3AF4A">
                <wp:simplePos x="0" y="0"/>
                <wp:positionH relativeFrom="column">
                  <wp:posOffset>1558925</wp:posOffset>
                </wp:positionH>
                <wp:positionV relativeFrom="paragraph">
                  <wp:posOffset>89535</wp:posOffset>
                </wp:positionV>
                <wp:extent cx="90805" cy="90805"/>
                <wp:effectExtent l="0" t="1270" r="0" b="31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DA078" id="正方形/長方形 38" o:spid="_x0000_s1026" style="position:absolute;margin-left:122.75pt;margin-top:7.0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PH4AEAALADAAAOAAAAZHJzL2Uyb0RvYy54bWysU9uO2yAQfa/Uf0C8N3aiXhIrzmqVVapK&#10;23al7X4AxmCjYoYOJE769R1wNht136r6ATHMzGHO4Xh9cxwsOygMBlzN57OSM+UktMZ1NX/6sXu3&#10;5CxE4Vphwaman1TgN5u3b9ajr9QCerCtQkYgLlSjr3kfo6+KIsheDSLMwCtHSQ04iEghdkWLYiT0&#10;wRaLsvxYjICtR5AqBDq9m5J8k/G1VjJ+1zqoyGzNabaYV8xrk9ZisxZVh8L3Rp7HEP8wxSCMo0sv&#10;UHciCrZH8wpqMBIhgI4zCUMBWhupMgdiMy//YvPYC68yFxIn+ItM4f/Bym+HR/+AafTg70H+DMzB&#10;theuU7eIMPZKtHTdPAlVjD5Ul4YUBGplzfgVWnpasY+QNThqHBIgsWPHLPXpIrU6RibpcFUuyw+c&#10;ScpM24QvqudWjyF+VjCwtKk50jtmaHG4D3EqfS7Jo4M17c5YmwPsmq1FdhD05rv85emJ4XWZdanY&#10;QWqbENNJ5phoJQeFqoH2RBQRJuOQ0WnTA/7mbCTT1Dz82gtUnNkvjmT69H6xIlYxB8vlihyH14nm&#10;KiGcJKCaR86m7TZOvtx7NF1P98wzZQe3JKw2mfbLTOdRyRZZuLOFk++u41z18qNt/gAAAP//AwBQ&#10;SwMEFAAGAAgAAAAhAO2R/VbjAAAACQEAAA8AAABkcnMvZG93bnJldi54bWxMj09Lw0AQxe+C32EZ&#10;wYvYTWMibcymqKhQQcX6B7xts2MSmp0Nu9s2+ukdT3qbx/vx5r1yMdpe7NCHzpGC6SQBgVQ701Gj&#10;4PXl9nQGIkRNRveOUMEXBlhUhwelLozb0zPuVrERHEKh0AraGIdCylC3aHWYuAGJvU/nrY4sfSON&#10;13sOt71Mk+RcWt0Rf2j1gNct1pvV1ip4fDh5e/rI3u+tP5vfLeXVTfK9SZQ6PhovL0BEHOMfDL/1&#10;uTpU3GnttmSC6BWkWZ4zykY2BcFAms95y5qPWQayKuX/BdUPAAAA//8DAFBLAQItABQABgAIAAAA&#10;IQC2gziS/gAAAOEBAAATAAAAAAAAAAAAAAAAAAAAAABbQ29udGVudF9UeXBlc10ueG1sUEsBAi0A&#10;FAAGAAgAAAAhADj9If/WAAAAlAEAAAsAAAAAAAAAAAAAAAAALwEAAF9yZWxzLy5yZWxzUEsBAi0A&#10;FAAGAAgAAAAhAIzV08fgAQAAsAMAAA4AAAAAAAAAAAAAAAAALgIAAGRycy9lMm9Eb2MueG1sUEsB&#10;Ai0AFAAGAAgAAAAhAO2R/VbjAAAACQEAAA8AAAAAAAAAAAAAAAAAOgQAAGRycy9kb3ducmV2Lnht&#10;bFBLBQYAAAAABAAEAPMAAABKBQAAAAA=&#10;" stroked="f">
                <v:textbox inset="5.85pt,.7pt,5.85pt,.7pt"/>
              </v:rect>
            </w:pict>
          </mc:Fallback>
        </mc:AlternateContent>
      </w:r>
      <w:r w:rsidR="00D50A6B"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5F87723" wp14:editId="77FF379A">
                <wp:simplePos x="0" y="0"/>
                <wp:positionH relativeFrom="column">
                  <wp:posOffset>554355</wp:posOffset>
                </wp:positionH>
                <wp:positionV relativeFrom="paragraph">
                  <wp:posOffset>2137410</wp:posOffset>
                </wp:positionV>
                <wp:extent cx="276225" cy="123825"/>
                <wp:effectExtent l="3175" t="1270" r="0" b="0"/>
                <wp:wrapNone/>
                <wp:docPr id="36" name="フローチャート: 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0233" id="_x0000_t109" coordsize="21600,21600" o:spt="109" path="m,l,21600r21600,l21600,xe">
                <v:stroke joinstyle="miter"/>
                <v:path gradientshapeok="t" o:connecttype="rect"/>
              </v:shapetype>
              <v:shape id="フローチャート: 処理 36" o:spid="_x0000_s1026" type="#_x0000_t109" style="position:absolute;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r w:rsidR="00D50A6B"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59264" behindDoc="0" locked="0" layoutInCell="1" allowOverlap="1" wp14:anchorId="15051080" wp14:editId="7E56B438">
                <wp:simplePos x="0" y="0"/>
                <wp:positionH relativeFrom="column">
                  <wp:posOffset>733425</wp:posOffset>
                </wp:positionH>
                <wp:positionV relativeFrom="paragraph">
                  <wp:posOffset>0</wp:posOffset>
                </wp:positionV>
                <wp:extent cx="1224915" cy="279400"/>
                <wp:effectExtent l="20320" t="16510" r="21590" b="1841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5E27D590" w14:textId="0F689FBE" w:rsidR="00D50A6B" w:rsidRPr="00FD3C58" w:rsidRDefault="00D50A6B" w:rsidP="0013454D">
                            <w:pPr>
                              <w:spacing w:before="0" w:after="0" w:line="360" w:lineRule="exact"/>
                              <w:jc w:val="center"/>
                              <w:rPr>
                                <w:rFonts w:ascii="Meiryo UI" w:eastAsia="Meiryo UI" w:hAnsi="Meiryo UI"/>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1080" id="テキスト ボックス 35" o:spid="_x0000_s1028" type="#_x0000_t202" style="position:absolute;margin-left:57.75pt;margin-top:0;width:96.4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x1GgIAADE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JtPleMaZJN9kvpzmaSqZKJ5eO/Thg4KWxUvJkYaa0MXx3odYjSieQmIyD0ZXW21MMnC/&#10;2xhkR0EC2KYvNfAizFjWUfbFbD4bGPgrRp6+P2G0OpCUjW5LvrgEiSLy9t5WSWhBaDPcqWZjz0RG&#10;7gYWQ7/rma6okpgg8rqD6kTMIgzKpU2jSwP4k7OOVFty/+MgUHFmPlqaznw6WRKVIRmLxZIYx2vH&#10;7sohrCSgkgfOhusmDItxcKj3DeUZ1GDhluZZ60T1c03n4kmXaQLnHYrCv7ZT1POmr38BAAD//wMA&#10;UEsDBBQABgAIAAAAIQCc8iiR3AAAAAcBAAAPAAAAZHJzL2Rvd25yZXYueG1sTI/BTsMwEETvSPyD&#10;tUjcqF1IURriVFURvSCQSKBnN1mSCHsdxW4T/p7lBMfRjGbe5JvZWXHGMfSeNCwXCgRS7ZueWg3v&#10;1dNNCiJEQ42xnlDDNwbYFJcXuckaP9EbnsvYCi6hkBkNXYxDJmWoO3QmLPyAxN6nH52JLMdWNqOZ&#10;uNxZeavUvXSmJ17ozIC7Duuv8uQ0PE7pml6q0u4P+2e/fTXV7mOqtL6+mrcPICLO8S8Mv/iMDgUz&#10;Hf2JmiAs6+VqxVEN/IjtO5UmII4akkSBLHL5n7/4AQAA//8DAFBLAQItABQABgAIAAAAIQC2gziS&#10;/gAAAOEBAAATAAAAAAAAAAAAAAAAAAAAAABbQ29udGVudF9UeXBlc10ueG1sUEsBAi0AFAAGAAgA&#10;AAAhADj9If/WAAAAlAEAAAsAAAAAAAAAAAAAAAAALwEAAF9yZWxzLy5yZWxzUEsBAi0AFAAGAAgA&#10;AAAhAB3iLHUaAgAAMQQAAA4AAAAAAAAAAAAAAAAALgIAAGRycy9lMm9Eb2MueG1sUEsBAi0AFAAG&#10;AAgAAAAhAJzyKJHcAAAABwEAAA8AAAAAAAAAAAAAAAAAdAQAAGRycy9kb3ducmV2LnhtbFBLBQYA&#10;AAAABAAEAPMAAAB9BQAAAAA=&#10;" strokeweight="2.25pt">
                <v:textbox inset="5.85pt,.7pt,5.85pt,.7pt">
                  <w:txbxContent>
                    <w:p w14:paraId="5E27D590" w14:textId="0F689FBE" w:rsidR="00D50A6B" w:rsidRPr="00FD3C58" w:rsidRDefault="00D50A6B" w:rsidP="0013454D">
                      <w:pPr>
                        <w:spacing w:before="0" w:after="0" w:line="360" w:lineRule="exact"/>
                        <w:jc w:val="center"/>
                        <w:rPr>
                          <w:rFonts w:ascii="Meiryo UI" w:eastAsia="Meiryo UI" w:hAnsi="Meiryo UI"/>
                          <w:b/>
                          <w:bCs/>
                          <w:sz w:val="28"/>
                          <w:szCs w:val="28"/>
                        </w:rPr>
                      </w:pPr>
                    </w:p>
                  </w:txbxContent>
                </v:textbox>
              </v:shape>
            </w:pict>
          </mc:Fallback>
        </mc:AlternateContent>
      </w:r>
    </w:p>
    <w:p w14:paraId="3C2A3F79" w14:textId="77777777" w:rsidR="00D50A6B" w:rsidRDefault="00912B4F" w:rsidP="00D50A6B">
      <w:pPr>
        <w:spacing w:line="240" w:lineRule="auto"/>
        <w:ind w:right="100"/>
        <w:jc w:val="center"/>
        <w:rPr>
          <w:rFonts w:ascii="ＭＳ ゴシック" w:eastAsia="ＭＳ ゴシック" w:hAnsi="ＭＳ ゴシック"/>
          <w:b/>
          <w:sz w:val="16"/>
          <w:szCs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29920" behindDoc="0" locked="0" layoutInCell="1" allowOverlap="1" wp14:anchorId="5F4CD19C" wp14:editId="211244E3">
                <wp:simplePos x="0" y="0"/>
                <wp:positionH relativeFrom="column">
                  <wp:posOffset>-77470</wp:posOffset>
                </wp:positionH>
                <wp:positionV relativeFrom="paragraph">
                  <wp:posOffset>323215</wp:posOffset>
                </wp:positionV>
                <wp:extent cx="5362575" cy="342900"/>
                <wp:effectExtent l="0" t="0" r="28575"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53D19871" w14:textId="6DE0AC75"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Pr="00B83C57">
                              <w:rPr>
                                <w:rFonts w:cs="Times New Roman" w:hint="eastAsia"/>
                                <w:b/>
                                <w:bCs/>
                                <w:color w:val="000000"/>
                                <w:sz w:val="28"/>
                                <w:szCs w:val="28"/>
                              </w:rPr>
                              <w:t>（</w:t>
                            </w:r>
                            <w:r w:rsidR="00A12FAC" w:rsidRPr="00B83C57">
                              <w:rPr>
                                <w:rFonts w:cs="Times New Roman" w:hint="eastAsia"/>
                                <w:b/>
                                <w:bCs/>
                                <w:color w:val="000000"/>
                                <w:sz w:val="22"/>
                                <w:szCs w:val="22"/>
                              </w:rPr>
                              <w:t>除く</w:t>
                            </w:r>
                            <w:r w:rsidR="00DC0A4B" w:rsidRPr="00B83C57">
                              <w:rPr>
                                <w:rFonts w:cs="Times New Roman" w:hint="eastAsia"/>
                                <w:b/>
                                <w:bCs/>
                                <w:sz w:val="22"/>
                                <w:szCs w:val="22"/>
                              </w:rPr>
                              <w:t>省</w:t>
                            </w:r>
                            <w:r w:rsidR="00DC0A4B" w:rsidRPr="004130F6">
                              <w:rPr>
                                <w:rFonts w:cs="Times New Roman" w:hint="eastAsia"/>
                                <w:b/>
                                <w:bCs/>
                                <w:sz w:val="22"/>
                                <w:szCs w:val="22"/>
                              </w:rPr>
                              <w:t>エネ</w:t>
                            </w:r>
                            <w:r w:rsidR="00DC0A4B" w:rsidRPr="004130F6">
                              <w:rPr>
                                <w:rFonts w:cs="Times New Roman"/>
                                <w:b/>
                                <w:bCs/>
                                <w:sz w:val="22"/>
                                <w:szCs w:val="22"/>
                              </w:rPr>
                              <w:t>コミュニケーション分野</w:t>
                            </w:r>
                            <w:r>
                              <w:rPr>
                                <w:rFonts w:cs="Times New Roman" w:hint="eastAsia"/>
                                <w:b/>
                                <w:bCs/>
                                <w:color w:val="000000"/>
                                <w:sz w:val="28"/>
                                <w:szCs w:val="28"/>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5F4CD19C" id="正方形/長方形 29" o:spid="_x0000_s1029" style="position:absolute;left:0;text-align:left;margin-left:-6.1pt;margin-top:25.45pt;width:422.2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OYdwIAAOQFAAAOAAAAZHJzL2Uyb0RvYy54bWy8VF1v0zAUfUfiP1h+Z0nbZe2ippO2arwM&#10;NjEQz67jJBaObXy9puPXc22nXRkCDYR4sZLj+3nu8V1e7HpFtsKBNLqik5OcEqG5qaVuK/rp4/Wb&#10;BSXgma6ZMlpU9FEAvVi9frUcbCmmpjOqFo5gEA3lYCvaeW/LLAPeiZ7BibFC42VjXM88/ro2qx0b&#10;MHqvsmmen2WDcbV1hgsARNfpkq5i/KYR3N82DQhPVEWxNh9PF89NOLPVkpWtY7aTfCyD/UUVPZMa&#10;kx5CrZln5MHJn0L1kjsDpvEn3PSZaRrJRewBu5nkz7q575gVsRckB+yBJvh3Yfn77b29c6F0sDeG&#10;fwFkJBsslIeb8AOjza5xfbDFwskusvh4YFHsPOEIFrOzaTEvKOF4NzudnueR5oyVe2/rwL8Vpifh&#10;o6IOpxTJY9sb8CE/K/cmI6f1tVSKNEqiRDQKiRJn/Gfpu0gRCi+RD+gfPYBYgyzlEQbXbq6UI1uG&#10;Iiguzy/XRcTVQ//O1COcpypZiShKJqHnxQhjRWOUWF0Lx1nmp8EqIC/JdLqP+WOqYg//NtVi9t9S&#10;TTDTH7QVyt/P+TlV2FK7H42SmrCwHCZn+H6DDwHOlKjDEONr9FKJDyiJJAR8m3H4gV6lyYBm03nw&#10;4gy10Cjm8bO36A66pYSpFvcQ9y7Nwyh58H7JcOa/mAIcBwraXDPokkbiVaq8lx6XmZJ9RRept9SD&#10;0qF6EdfRqPCnRxW+/G6zIxJ7mIVAAdmY+vEOJSucv8WjUQY756h/Sjrjvj3HBtxgyMDXB+bC2/Dq&#10;yqSFxzRH+8RIKCbExlWSVJzWXthVx//R6mk5r74DAAD//wMAUEsDBBQABgAIAAAAIQBfZ2rs3wAA&#10;AAoBAAAPAAAAZHJzL2Rvd25yZXYueG1sTI/BTsMwEETvSPyDtUjcWrsJoDbEqRASHJEIlUpvbrwk&#10;EfY6it008PUsJziu5mnmbbmdvRMTjrEPpGG1VCCQmmB7ajXs3p4WaxAxGbLGBUINXxhhW11elKaw&#10;4UyvONWpFVxCsTAaupSGQsrYdOhNXIYBibOPMHqT+BxbaUdz5nLvZKbUnfSmJ17ozICPHTaf9clr&#10;6N3LMAX83tlnt8/7+v0Q/P6g9fXV/HAPIuGc/mD41Wd1qNjpGE5ko3AaFqssY1TDrdqAYGCdZzmI&#10;I5PqZgOyKuX/F6ofAAAA//8DAFBLAQItABQABgAIAAAAIQC2gziS/gAAAOEBAAATAAAAAAAAAAAA&#10;AAAAAAAAAABbQ29udGVudF9UeXBlc10ueG1sUEsBAi0AFAAGAAgAAAAhADj9If/WAAAAlAEAAAsA&#10;AAAAAAAAAAAAAAAALwEAAF9yZWxzLy5yZWxzUEsBAi0AFAAGAAgAAAAhAKIlk5h3AgAA5AUAAA4A&#10;AAAAAAAAAAAAAAAALgIAAGRycy9lMm9Eb2MueG1sUEsBAi0AFAAGAAgAAAAhAF9nauzfAAAACgEA&#10;AA8AAAAAAAAAAAAAAAAA0QQAAGRycy9kb3ducmV2LnhtbFBLBQYAAAAABAAEAPMAAADdBQAAAAA=&#10;" fillcolor="#f7fafd" strokecolor="#2e75b6" strokeweight="1pt">
                <v:fill color2="#1f4e79" rotate="t" angle="180" colors="0 #f7fafd;48497f #b5d2ec;54395f #b5d2ec;1 #1f4e79" focus="100%" type="gradient"/>
                <v:path arrowok="t"/>
                <v:textbox>
                  <w:txbxContent>
                    <w:p w14:paraId="53D19871" w14:textId="6DE0AC75"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Pr="00B83C57">
                        <w:rPr>
                          <w:rFonts w:cs="Times New Roman" w:hint="eastAsia"/>
                          <w:b/>
                          <w:bCs/>
                          <w:color w:val="000000"/>
                          <w:sz w:val="28"/>
                          <w:szCs w:val="28"/>
                        </w:rPr>
                        <w:t>（</w:t>
                      </w:r>
                      <w:r w:rsidR="00A12FAC" w:rsidRPr="00B83C57">
                        <w:rPr>
                          <w:rFonts w:cs="Times New Roman" w:hint="eastAsia"/>
                          <w:b/>
                          <w:bCs/>
                          <w:color w:val="000000"/>
                          <w:sz w:val="22"/>
                          <w:szCs w:val="22"/>
                        </w:rPr>
                        <w:t>除く</w:t>
                      </w:r>
                      <w:r w:rsidR="00DC0A4B" w:rsidRPr="00B83C57">
                        <w:rPr>
                          <w:rFonts w:cs="Times New Roman" w:hint="eastAsia"/>
                          <w:b/>
                          <w:bCs/>
                          <w:sz w:val="22"/>
                          <w:szCs w:val="22"/>
                        </w:rPr>
                        <w:t>省</w:t>
                      </w:r>
                      <w:r w:rsidR="00DC0A4B" w:rsidRPr="004130F6">
                        <w:rPr>
                          <w:rFonts w:cs="Times New Roman" w:hint="eastAsia"/>
                          <w:b/>
                          <w:bCs/>
                          <w:sz w:val="22"/>
                          <w:szCs w:val="22"/>
                        </w:rPr>
                        <w:t>エネ</w:t>
                      </w:r>
                      <w:r w:rsidR="00DC0A4B" w:rsidRPr="004130F6">
                        <w:rPr>
                          <w:rFonts w:cs="Times New Roman"/>
                          <w:b/>
                          <w:bCs/>
                          <w:sz w:val="22"/>
                          <w:szCs w:val="22"/>
                        </w:rPr>
                        <w:t>コミュニケーション分野</w:t>
                      </w:r>
                      <w:r>
                        <w:rPr>
                          <w:rFonts w:cs="Times New Roman" w:hint="eastAsia"/>
                          <w:b/>
                          <w:bCs/>
                          <w:color w:val="000000"/>
                          <w:sz w:val="28"/>
                          <w:szCs w:val="28"/>
                        </w:rPr>
                        <w:t>）</w:t>
                      </w:r>
                    </w:p>
                  </w:txbxContent>
                </v:textbox>
              </v:rect>
            </w:pict>
          </mc:Fallback>
        </mc:AlternateContent>
      </w:r>
    </w:p>
    <w:p w14:paraId="3BD1C792" w14:textId="77777777" w:rsidR="00D50A6B" w:rsidRDefault="00D50A6B" w:rsidP="00D50A6B">
      <w:pPr>
        <w:spacing w:line="280" w:lineRule="exact"/>
        <w:rPr>
          <w:rFonts w:ascii="ＭＳ ゴシック" w:eastAsia="ＭＳ ゴシック" w:hAnsi="ＭＳ ゴシック" w:cs="ＭＳ Ｐゴシック"/>
          <w:b/>
          <w:sz w:val="24"/>
          <w:szCs w:val="24"/>
        </w:rPr>
      </w:pPr>
    </w:p>
    <w:p w14:paraId="79E1F1DE" w14:textId="77777777"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14:anchorId="54E96B91" wp14:editId="19D06EDF">
                <wp:simplePos x="0" y="0"/>
                <wp:positionH relativeFrom="column">
                  <wp:posOffset>2454275</wp:posOffset>
                </wp:positionH>
                <wp:positionV relativeFrom="paragraph">
                  <wp:posOffset>146685</wp:posOffset>
                </wp:positionV>
                <wp:extent cx="2392680"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680" cy="462915"/>
                        </a:xfrm>
                        <a:prstGeom prst="rect">
                          <a:avLst/>
                        </a:prstGeom>
                        <a:noFill/>
                        <a:ln w="12700" cap="flat" cmpd="sng" algn="ctr">
                          <a:noFill/>
                          <a:prstDash val="solid"/>
                          <a:miter lim="800000"/>
                        </a:ln>
                        <a:effectLst/>
                      </wps:spPr>
                      <wps:txbx>
                        <w:txbxContent>
                          <w:p w14:paraId="57676641" w14:textId="77777777"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54E96B91" id="正方形/長方形 37" o:spid="_x0000_s1030" style="position:absolute;margin-left:193.25pt;margin-top:11.55pt;width:188.4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rN0AEAAI0DAAAOAAAAZHJzL2Uyb0RvYy54bWysU8Fu2zAMvQ/YPwi6L3a8LkuNOD0s6C7F&#10;WqDbByiyZAuVREHUYmdfP0pJ06K7DfWBkCjq8fHpeXMzO8sOKqIB3/HlouZMeQm98UPHf/28/bTm&#10;DJPwvbDgVcePCvnN9uOHzRRa1cAItleREYjHdgodH1MKbVWhHJUTuICgPB1qiE4k2sah6qOYCN3Z&#10;qqnrVTVB7EMEqRApuzsd8m3B11rJdK81qsRsx4lbKjGWuM+x2m5EO0QRRiPPNMR/sHDCeGp6gdqJ&#10;JNjvaP6BckZGQNBpIcFVoLWRqsxA0yzrN9M8jiKoMguJg+EiE74frPxxeAwPMVPHcAfyCUmRagrY&#10;Xk7yBs81s44u1xJxNhcVjxcV1ZyYpGTz+bpZrUlsSWdXq+Z6+SXLXIn2+XaImL4rcCwvOh7plYp4&#10;4nCH6VT6XJKbebg11paXsp5NZLPma53xBRlGW5Fo6ULfcfQDZ8IO5ESZYoF8dTdD7gSO7CDIDAjW&#10;9KfndyaRB61xHV/X+TvTtT53V8VFZ2IvWuRVmvczM9T4Kt/ImT30x4eYf4h0T0FbILrSmsDZCPHP&#10;21xM9hucnCm8pIoT8SxBRqM3L7qd/ZlN9Xpfql7+ou1fAAAA//8DAFBLAwQUAAYACAAAACEAObcG&#10;pN8AAAAJAQAADwAAAGRycy9kb3ducmV2LnhtbEyPy07DMBBF90j8gzVI7KjTRoQ0xKkACSHURUWh&#10;e8eeJhHxOLKdR/8es4Ll6B7de6bcLaZnEzrfWRKwXiXAkJTVHTUCvj5f73JgPkjSsreEAi7oYVdd&#10;X5Wy0HamD5yOoWGxhHwhBbQhDAXnXrVopF/ZASlmZ+uMDPF0DddOzrHc9HyTJBk3sqO40MoBX1pU&#10;38fRCDjZ8/NsVE3v0+XQjW97p1S+F+L2Znl6BBZwCX8w/OpHdaiiU21H0p71AtI8u4+ogE26BhaB&#10;hyxNgdUCtlkCvCr5/w+qHwAAAP//AwBQSwECLQAUAAYACAAAACEAtoM4kv4AAADhAQAAEwAAAAAA&#10;AAAAAAAAAAAAAAAAW0NvbnRlbnRfVHlwZXNdLnhtbFBLAQItABQABgAIAAAAIQA4/SH/1gAAAJQB&#10;AAALAAAAAAAAAAAAAAAAAC8BAABfcmVscy8ucmVsc1BLAQItABQABgAIAAAAIQC34DrN0AEAAI0D&#10;AAAOAAAAAAAAAAAAAAAAAC4CAABkcnMvZTJvRG9jLnhtbFBLAQItABQABgAIAAAAIQA5twak3wAA&#10;AAkBAAAPAAAAAAAAAAAAAAAAACoEAABkcnMvZG93bnJldi54bWxQSwUGAAAAAAQABADzAAAANgUA&#10;AAAA&#10;" filled="f" stroked="f" strokeweight="1pt">
                <v:textbox>
                  <w:txbxContent>
                    <w:p w14:paraId="57676641" w14:textId="77777777"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C3A28A4" wp14:editId="0E360E4C">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602B42ED" w14:textId="728FDC8C"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123317">
                              <w:rPr>
                                <w:rFonts w:ascii="ＭＳ Ｐゴシック 本文" w:eastAsia="ＭＳ Ｐゴシック 本文" w:cs="+mn-cs"/>
                                <w:color w:val="000000"/>
                                <w:sz w:val="28"/>
                                <w:szCs w:val="28"/>
                              </w:rPr>
                              <w:t>4</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C3A28A4"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602B42ED" w14:textId="728FDC8C"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123317">
                        <w:rPr>
                          <w:rFonts w:ascii="ＭＳ Ｐゴシック 本文" w:eastAsia="ＭＳ Ｐゴシック 本文" w:cs="+mn-cs"/>
                          <w:color w:val="000000"/>
                          <w:sz w:val="28"/>
                          <w:szCs w:val="28"/>
                        </w:rPr>
                        <w:t>4</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ACF30AE" wp14:editId="098B7076">
                <wp:simplePos x="0" y="0"/>
                <wp:positionH relativeFrom="column">
                  <wp:posOffset>-82550</wp:posOffset>
                </wp:positionH>
                <wp:positionV relativeFrom="paragraph">
                  <wp:posOffset>609600</wp:posOffset>
                </wp:positionV>
                <wp:extent cx="6120130" cy="0"/>
                <wp:effectExtent l="33020" t="32385" r="28575" b="3429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657B" id="直線コネクタ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xdx9Lt4AAAAJAQAADwAA&#10;AGRycy9kb3ducmV2LnhtbEyPQU/DMAyF70j8h8iTdtvSUqhYaTohpAkuHLaBuGaNaas1TtRkbfn3&#10;GHGAk2W/p+fvldvZ9mLEIXSOFKTrBARS7UxHjYK34251DyJETUb3jlDBFwbYVtdXpS6Mm2iP4yE2&#10;gkMoFFpBG6MvpAx1i1aHtfNIrH26werI69BIM+iJw20vb5Ikl1Z3xB9a7fGpxfp8uFgFPt1P3SiP&#10;L6+33tVZ85zl7/5DqeVifnwAEXGOf2b4wWd0qJjp5C5kgugVrNKMu0QFm5wnGzZ3CXc5/R5kVcr/&#10;DapvAAAA//8DAFBLAQItABQABgAIAAAAIQC2gziS/gAAAOEBAAATAAAAAAAAAAAAAAAAAAAAAABb&#10;Q29udGVudF9UeXBlc10ueG1sUEsBAi0AFAAGAAgAAAAhADj9If/WAAAAlAEAAAsAAAAAAAAAAAAA&#10;AAAALwEAAF9yZWxzLy5yZWxzUEsBAi0AFAAGAAgAAAAhAJJAnBjEAQAAYQMAAA4AAAAAAAAAAAAA&#10;AAAALgIAAGRycy9lMm9Eb2MueG1sUEsBAi0AFAAGAAgAAAAhAMXcfS7eAAAACQEAAA8AAAAAAAAA&#10;AAAAAAAAHgQAAGRycy9kb3ducmV2LnhtbFBLBQYAAAAABAAEAPMAAAApBQ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5660BE6" wp14:editId="76E356C2">
                <wp:simplePos x="0" y="0"/>
                <wp:positionH relativeFrom="column">
                  <wp:posOffset>-82550</wp:posOffset>
                </wp:positionH>
                <wp:positionV relativeFrom="paragraph">
                  <wp:posOffset>88900</wp:posOffset>
                </wp:positionV>
                <wp:extent cx="6120130" cy="0"/>
                <wp:effectExtent l="33020" t="35560" r="28575" b="3111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C9EF2" id="直線コネクタ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1nGxrN0AAAAJAQAADwAA&#10;AGRycy9kb3ducmV2LnhtbEyPzU7DMBCE70h9B2srcWudkFKVEKdCSAguHPqnXt14SSLitRW7SXh7&#10;FnGA02p3RrPzFdvJdmLAPrSOFKTLBARS5UxLtYLj4WWxARGiJqM7R6jgCwNsy9lNoXPjRtrhsI+1&#10;4BAKuVbQxOhzKUPVoNVh6TwSax+utzry2tfS9HrkcNvJuyRZS6tb4g+N9vjcYPW5v1oFPt2N7SAP&#10;b+8r76qsfs3WJ39W6nY+PT2CiDjFPzP81OfqUHKni7uSCaJTsEgzZoksrHiy4eE+YZbL70GWhfxP&#10;UH4DAAD//wMAUEsBAi0AFAAGAAgAAAAhALaDOJL+AAAA4QEAABMAAAAAAAAAAAAAAAAAAAAAAFtD&#10;b250ZW50X1R5cGVzXS54bWxQSwECLQAUAAYACAAAACEAOP0h/9YAAACUAQAACwAAAAAAAAAAAAAA&#10;AAAvAQAAX3JlbHMvLnJlbHNQSwECLQAUAAYACAAAACEAkkCcGMQBAABhAwAADgAAAAAAAAAAAAAA&#10;AAAuAgAAZHJzL2Uyb0RvYy54bWxQSwECLQAUAAYACAAAACEA1nGxrN0AAAAJAQAADwAAAAAAAAAA&#10;AAAAAAAeBAAAZHJzL2Rvd25yZXYueG1sUEsFBgAAAAAEAAQA8wAAACgFAAAAAA==&#10;" strokecolor="#a6a6a6" strokeweight="4.25pt">
                <v:stroke joinstyle="miter"/>
              </v:line>
            </w:pict>
          </mc:Fallback>
        </mc:AlternateContent>
      </w:r>
    </w:p>
    <w:p w14:paraId="6C08DCF0" w14:textId="77777777" w:rsidR="00D50A6B" w:rsidRDefault="00D50A6B" w:rsidP="00D50A6B">
      <w:pPr>
        <w:spacing w:line="280" w:lineRule="exact"/>
        <w:rPr>
          <w:rFonts w:ascii="ＭＳ ゴシック" w:eastAsia="ＭＳ ゴシック" w:hAnsi="ＭＳ ゴシック" w:cs="ＭＳ Ｐゴシック"/>
          <w:b/>
          <w:sz w:val="24"/>
          <w:szCs w:val="24"/>
        </w:rPr>
      </w:pPr>
    </w:p>
    <w:p w14:paraId="2B10D6CE" w14:textId="77777777" w:rsidR="00D50A6B" w:rsidRDefault="00D50A6B" w:rsidP="00D50A6B">
      <w:pPr>
        <w:spacing w:line="280" w:lineRule="exact"/>
        <w:rPr>
          <w:rFonts w:ascii="ＭＳ ゴシック" w:eastAsia="ＭＳ ゴシック" w:hAnsi="ＭＳ ゴシック" w:cs="ＭＳ Ｐゴシック"/>
          <w:b/>
          <w:sz w:val="24"/>
          <w:szCs w:val="24"/>
        </w:rPr>
      </w:pPr>
    </w:p>
    <w:p w14:paraId="400D5ACD" w14:textId="77777777"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14:anchorId="0A845960" wp14:editId="126565F6">
                <wp:simplePos x="0" y="0"/>
                <wp:positionH relativeFrom="column">
                  <wp:posOffset>1445895</wp:posOffset>
                </wp:positionH>
                <wp:positionV relativeFrom="paragraph">
                  <wp:posOffset>30480</wp:posOffset>
                </wp:positionV>
                <wp:extent cx="4319905" cy="451485"/>
                <wp:effectExtent l="8890" t="15240" r="1460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5E1B2BFD" w14:textId="1667459F" w:rsidR="00D50A6B" w:rsidRPr="00FD3C58" w:rsidRDefault="00D50A6B" w:rsidP="00D50A6B">
                            <w:pPr>
                              <w:rPr>
                                <w:rFonts w:ascii="Meiryo UI" w:eastAsia="Meiryo UI" w:hAnsi="Meiryo UI" w:hint="eastAsia"/>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845960" id="正方形/長方形 31"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5E1B2BFD" w14:textId="1667459F" w:rsidR="00D50A6B" w:rsidRPr="00FD3C58" w:rsidRDefault="00D50A6B" w:rsidP="00D50A6B">
                      <w:pPr>
                        <w:rPr>
                          <w:rFonts w:ascii="Meiryo UI" w:eastAsia="Meiryo UI" w:hAnsi="Meiryo UI" w:hint="eastAsia"/>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70536AD" wp14:editId="7E0F8068">
                <wp:simplePos x="0" y="0"/>
                <wp:positionH relativeFrom="column">
                  <wp:posOffset>0</wp:posOffset>
                </wp:positionH>
                <wp:positionV relativeFrom="paragraph">
                  <wp:posOffset>90170</wp:posOffset>
                </wp:positionV>
                <wp:extent cx="1232535" cy="344805"/>
                <wp:effectExtent l="1270" t="0" r="4445"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FFE8AA1"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536AD" id="正方形/長方形 30"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0FFE8AA1"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5B614CA1" w14:textId="77777777" w:rsidR="00D50A6B" w:rsidRDefault="00D76A02"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27872" behindDoc="0" locked="0" layoutInCell="1" allowOverlap="1" wp14:anchorId="33BE15C3" wp14:editId="1E55969C">
                <wp:simplePos x="0" y="0"/>
                <wp:positionH relativeFrom="margin">
                  <wp:posOffset>2080895</wp:posOffset>
                </wp:positionH>
                <wp:positionV relativeFrom="paragraph">
                  <wp:posOffset>209550</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E42262E" w14:textId="77777777"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15C3" id="正方形/長方形 43" o:spid="_x0000_s1034" style="position:absolute;margin-left:163.85pt;margin-top:16.5pt;width:337.6pt;height: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DwBw0y3gAAAAoBAAAPAAAAZHJzL2Rvd25yZXYueG1sTI9NT8MwDIbvSPyHyEjc&#10;WEKHuq40nSYQJz4kNsTZa0Jb0ThVkm3dv8c7sZstP3r9vNVqcoM42BB7TxruZwqEpcabnloNX9uX&#10;uwJETEgGB09Ww8lGWNXXVxWWxh/p0x42qRUcQrFEDV1KYyllbDrrMM78aIlvPz44TLyGVpqARw53&#10;g8yUyqXDnvhDh6N96mzzu9k7Dcv38P227k9Nnkf/8Go+npPCrda3N9P6EUSyU/qH4azP6lCz087v&#10;yUQxaJhniwWjPMy50xlQKluC2GkoCgWyruRlhfoPAAD//wMAUEsBAi0AFAAGAAgAAAAhALaDOJL+&#10;AAAA4QEAABMAAAAAAAAAAAAAAAAAAAAAAFtDb250ZW50X1R5cGVzXS54bWxQSwECLQAUAAYACAAA&#10;ACEAOP0h/9YAAACUAQAACwAAAAAAAAAAAAAAAAAvAQAAX3JlbHMvLnJlbHNQSwECLQAUAAYACAAA&#10;ACEAEmOKi94BAACeAwAADgAAAAAAAAAAAAAAAAAuAgAAZHJzL2Uyb0RvYy54bWxQSwECLQAUAAYA&#10;CAAAACEA8AcNMt4AAAAKAQAADwAAAAAAAAAAAAAAAAA4BAAAZHJzL2Rvd25yZXYueG1sUEsFBgAA&#10;AAAEAAQA8wAAAEMFAAAAAA==&#10;" filled="f" stroked="f" strokeweight="1pt">
                <v:textbox>
                  <w:txbxContent>
                    <w:p w14:paraId="5E42262E" w14:textId="77777777"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3EC59461" w14:textId="77777777" w:rsidR="00D50A6B" w:rsidRDefault="00A423EE" w:rsidP="00D50A6B">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35040" behindDoc="0" locked="0" layoutInCell="1" allowOverlap="1" wp14:anchorId="547F9E0F" wp14:editId="3EDF98EA">
                <wp:simplePos x="0" y="0"/>
                <wp:positionH relativeFrom="margin">
                  <wp:posOffset>5842000</wp:posOffset>
                </wp:positionH>
                <wp:positionV relativeFrom="paragraph">
                  <wp:posOffset>328930</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1209C8B1" w14:textId="78E197CD" w:rsidR="00A423EE" w:rsidRDefault="002D7DE2"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F9E0F" id="テキスト ボックス 217" o:spid="_x0000_s1035" type="#_x0000_t202" style="position:absolute;margin-left:460pt;margin-top:25.9pt;width:19.5pt;height:19.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AuUaCneAAAACQEA&#10;AA8AAABkcnMvZG93bnJldi54bWxMj0FPwzAMhe9I/IfISFwQSzdp01qaTrDBDQ4b085eY9qKxqma&#10;dO3+PeYEN9vv6fl7+WZyrbpQHxrPBuazBBRx6W3DlYHj59vjGlSIyBZbz2TgSgE2xe1Njpn1I+/p&#10;coiVkhAOGRqoY+wyrUNZk8Mw8x2xaF++dxhl7Sttexwl3LV6kSQr7bBh+VBjR9uayu/D4Aysdv0w&#10;7nn7sDu+vuNHVy1OL9eTMfd30/MTqEhT/DPDL76gQyFMZz+wDao1kEq8WA0s51JBDOkylcNZhmQN&#10;usj1/wbFDwAAAP//AwBQSwECLQAUAAYACAAAACEAtoM4kv4AAADhAQAAEwAAAAAAAAAAAAAAAAAA&#10;AAAAW0NvbnRlbnRfVHlwZXNdLnhtbFBLAQItABQABgAIAAAAIQA4/SH/1gAAAJQBAAALAAAAAAAA&#10;AAAAAAAAAC8BAABfcmVscy8ucmVsc1BLAQItABQABgAIAAAAIQCfTb6nAQIAAOwDAAAOAAAAAAAA&#10;AAAAAAAAAC4CAABkcnMvZTJvRG9jLnhtbFBLAQItABQABgAIAAAAIQALlGgp3gAAAAkBAAAPAAAA&#10;AAAAAAAAAAAAAFsEAABkcnMvZG93bnJldi54bWxQSwUGAAAAAAQABADzAAAAZgU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1209C8B1" w14:textId="78E197CD" w:rsidR="00A423EE" w:rsidRDefault="002D7DE2"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14:anchorId="22FA1F54" wp14:editId="70909694">
                <wp:simplePos x="0" y="0"/>
                <wp:positionH relativeFrom="column">
                  <wp:posOffset>0</wp:posOffset>
                </wp:positionH>
                <wp:positionV relativeFrom="paragraph">
                  <wp:posOffset>344805</wp:posOffset>
                </wp:positionV>
                <wp:extent cx="1232535" cy="344805"/>
                <wp:effectExtent l="0" t="0" r="571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43F2C16"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A1F54" id="正方形/長方形 24" o:spid="_x0000_s1036" style="position:absolute;margin-left:0;margin-top:27.15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BwKRjy3QAAAAcBAAAPAAAAZHJzL2Rvd25y&#10;ZXYueG1sTI/BTsMwEETvSPyDtUhcEHVaSuqGOBVCcOFQyYXe3XhJLOJ1ZLtt+HvcE9x2NKOZt/Vm&#10;cgM7YYjWk4T5rACG1HpjqZPw+fF2L4DFpMnowRNK+MEIm+b6qtaV8WdSeNqljuUSipWW0Kc0VpzH&#10;tken48yPSNn78sHplGXouAn6nMvdwBdFUXKnLeWFXo/40mP7vTs6CVulhBWLd17evWoR1nZa7ZWS&#10;8vZmen4ClnBKf2G44Gd0aDLTwR/JRDZIyI8kCY/LB2AXd72cAzvkoxAl8Kbm//mbXwAAAP//AwBQ&#10;SwECLQAUAAYACAAAACEAtoM4kv4AAADhAQAAEwAAAAAAAAAAAAAAAAAAAAAAW0NvbnRlbnRfVHlw&#10;ZXNdLnhtbFBLAQItABQABgAIAAAAIQA4/SH/1gAAAJQBAAALAAAAAAAAAAAAAAAAAC8BAABfcmVs&#10;cy8ucmVsc1BLAQItABQABgAIAAAAIQCXo3b+8wEAAMoDAAAOAAAAAAAAAAAAAAAAAC4CAABkcnMv&#10;ZTJvRG9jLnhtbFBLAQItABQABgAIAAAAIQBwKRjy3QAAAAcBAAAPAAAAAAAAAAAAAAAAAE0EAABk&#10;cnMvZG93bnJldi54bWxQSwUGAAAAAAQABADzAAAAVwUAAAAA&#10;" fillcolor="#272727" stroked="f" strokeweight="1pt">
                <v:textbox>
                  <w:txbxContent>
                    <w:p w14:paraId="643F2C16"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D50A6B">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5648" behindDoc="0" locked="0" layoutInCell="1" allowOverlap="1" wp14:anchorId="75EDAD63" wp14:editId="3A21B875">
                <wp:simplePos x="0" y="0"/>
                <wp:positionH relativeFrom="column">
                  <wp:posOffset>5791200</wp:posOffset>
                </wp:positionH>
                <wp:positionV relativeFrom="paragraph">
                  <wp:posOffset>33020</wp:posOffset>
                </wp:positionV>
                <wp:extent cx="196850" cy="245745"/>
                <wp:effectExtent l="0" t="0" r="69850" b="5905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7"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888BBE" id="グループ化 26" o:spid="_x0000_s1026" style="position:absolute;margin-left:456pt;margin-top:2.6pt;width:15.5pt;height:19.35pt;z-index:251675648"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tMxgIAACYHAAAOAAAAZHJzL2Uyb0RvYy54bWzMVc2O0zAQviPxDpbvbNr0d6NN99D94bBA&#10;pV0ewHWcxMKxLdvbtNflvC8AByReACSQOPIwFdrXYOy03XZ7QCwIkUNkxzPjb775ZnJ0PK8EmjFj&#10;uZIpbh+0MGKSqozLIsWvr86eDTGyjsiMCCVZihfM4uPR0ydHtU5YrEolMmYQBJE2qXWKS+d0EkWW&#10;lqwi9kBpJuEwV6YiDramiDJDaoheiShutfpRrUymjaLMWvh60hziUYif54y6V3lumUMixYDNhbcJ&#10;76l/R6MjkhSG6JLTFQzyCBQV4RIu3YQ6IY6ga8P3QlWcGmVV7g6oqiKV55yykANk0249yObcqGsd&#10;cimSutAbmoDaBzw9Oix9OTs3+lJPTIMelheKvrHAS1TrItk+9/uiMUbT+oXKoJ7k2qmQ+Dw3lQ8B&#10;KaF54Hex4ZfNHaLwsX3YH/agChSO4m5v0O01/NMSiuS94hawcBhjBAbteNjrxWuD060QXTAIIQad&#10;YavtLSKSNPcHzCuMXgMgKnvPm/0z3i5Lolkoh/W8TAziGWAeYCRJBVzcvf969+3d3YePP24/L2++&#10;LN/eLm8+LW++o5CmBwNeY9lQTedyRTWSalwSWbAQ/2qhIVST1Y6L31io0y+pj+P2oNXp7JG4rsK6&#10;APvskUQb686ZqpBfpNg6Q3hRurGSElpJmXaoNZldWNfQvnbwpZfqjAsROkpIVKe43/HVJqKA0UCd&#10;Cb5WCZ55O+9hTTEdC4NmxLdneFbl3DGruIMhIXiV4uHGiCQlI9mpzMKFjnABa+QCfc5wIFQw7FFU&#10;LMNIMMDgVw1sIYO+G0YboUxVtpgYf7ySzb/SD0zIbf3sKKfv8e7IgCR/WTkoF1w/95Lbat+dRux0&#10;O71DD4Qkaw35Tl63YRiimw7c05Dg0jcNSf5f1fyOJsKEgWEchs7qx+Gn/fY+aOj+9zb6CQAA//8D&#10;AFBLAwQUAAYACAAAACEABGzBdN8AAAAIAQAADwAAAGRycy9kb3ducmV2LnhtbEyPT0vDQBTE74Lf&#10;YXmCN7v504qJ2ZRS1FMRbAXx9pp9TUKzuyG7TdJv7/Okx2GGmd8U69l0YqTBt84qiBcRCLKV062t&#10;FXweXh+eQPiAVmPnLCm4kod1eXtTYK7dZD9o3IdacIn1OSpoQuhzKX3VkEG/cD1Z9k5uMBhYDrXU&#10;A05cbjqZRNGjNNhaXmiwp21D1Xl/MQreJpw2afwy7s6n7fX7sHr/2sWk1P3dvHkGEWgOf2H4xWd0&#10;KJnp6C5We9EpyOKEvwQFqwQE+9kyZX1UsEwzkGUh/x8ofwAAAP//AwBQSwECLQAUAAYACAAAACEA&#10;toM4kv4AAADhAQAAEwAAAAAAAAAAAAAAAAAAAAAAW0NvbnRlbnRfVHlwZXNdLnhtbFBLAQItABQA&#10;BgAIAAAAIQA4/SH/1gAAAJQBAAALAAAAAAAAAAAAAAAAAC8BAABfcmVscy8ucmVsc1BLAQItABQA&#10;BgAIAAAAIQCKIUtMxgIAACYHAAAOAAAAAAAAAAAAAAAAAC4CAABkcnMvZTJvRG9jLnhtbFBLAQIt&#10;ABQABgAIAAAAIQAEbMF03wAAAAgBAAAPAAAAAAAAAAAAAAAAACAFAABkcnMvZG93bnJldi54bWxQ&#10;SwUGAAAAAAQABADzAAAALAY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line id="直線コネクタ 6" o:spid="_x0000_s1028" style="position:absolute;flip:x;visibility:visible;mso-wrap-style:square" from="20201,1343" to="2217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ZXvQAAANsAAAAPAAAAZHJzL2Rvd25yZXYueG1sRE/NisIw&#10;EL4LvkMYwZum60GlGmVZUArioeoDTJuxqdtMShO1vr05CB4/vv/1treNeFDna8cKfqYJCOLS6Zor&#10;BZfzbrIE4QOyxsYxKXiRh+1mOFhjqt2Tc3qcQiViCPsUFZgQ2lRKXxqy6KeuJY7c1XUWQ4RdJXWH&#10;zxhuGzlLkrm0WHNsMNjSn6Hy/3S3Co7Lc46HLF+gpmuGt31huCyUGo/63xWIQH34ij/uTCuYxbHx&#10;S/wBcvMGAAD//wMAUEsBAi0AFAAGAAgAAAAhANvh9svuAAAAhQEAABMAAAAAAAAAAAAAAAAAAAAA&#10;AFtDb250ZW50X1R5cGVzXS54bWxQSwECLQAUAAYACAAAACEAWvQsW78AAAAVAQAACwAAAAAAAAAA&#10;AAAAAAAfAQAAX3JlbHMvLnJlbHNQSwECLQAUAAYACAAAACEApnimV70AAADbAAAADwAAAAAAAAAA&#10;AAAAAAAHAgAAZHJzL2Rvd25yZXYueG1sUEsFBgAAAAADAAMAtwAAAPECA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A423EE" w14:paraId="6EF6A5F7" w14:textId="77777777" w:rsidTr="00D77925">
        <w:trPr>
          <w:trHeight w:hRule="exact" w:val="397"/>
        </w:trPr>
        <w:tc>
          <w:tcPr>
            <w:tcW w:w="1985" w:type="dxa"/>
            <w:tcBorders>
              <w:bottom w:val="single" w:sz="4" w:space="0" w:color="auto"/>
            </w:tcBorders>
            <w:hideMark/>
          </w:tcPr>
          <w:p w14:paraId="3CDA298D" w14:textId="77777777"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1878D7AC" w14:textId="77777777" w:rsidR="00A423EE" w:rsidRDefault="00A423EE">
            <w:pPr>
              <w:tabs>
                <w:tab w:val="right" w:pos="9450"/>
              </w:tabs>
              <w:spacing w:line="280" w:lineRule="exact"/>
              <w:rPr>
                <w:rFonts w:ascii="Meiryo UI" w:eastAsia="Meiryo UI" w:hAnsi="Meiryo UI" w:cs="ＭＳ Ｐゴシック"/>
                <w:b/>
              </w:rPr>
            </w:pPr>
          </w:p>
        </w:tc>
      </w:tr>
      <w:tr w:rsidR="00A423EE" w14:paraId="60CE524D" w14:textId="77777777" w:rsidTr="00D77925">
        <w:trPr>
          <w:trHeight w:hRule="exact" w:val="397"/>
        </w:trPr>
        <w:tc>
          <w:tcPr>
            <w:tcW w:w="1985" w:type="dxa"/>
            <w:tcBorders>
              <w:top w:val="single" w:sz="4" w:space="0" w:color="auto"/>
              <w:bottom w:val="single" w:sz="4" w:space="0" w:color="auto"/>
            </w:tcBorders>
            <w:hideMark/>
          </w:tcPr>
          <w:p w14:paraId="0749F5B0" w14:textId="77777777"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3B630547" w14:textId="77777777" w:rsidR="00A423EE" w:rsidRDefault="00A423EE">
            <w:pPr>
              <w:tabs>
                <w:tab w:val="right" w:pos="9450"/>
              </w:tabs>
              <w:spacing w:line="280" w:lineRule="exact"/>
              <w:rPr>
                <w:rFonts w:ascii="Meiryo UI" w:eastAsia="Meiryo UI" w:hAnsi="Meiryo UI" w:cs="ＭＳ Ｐゴシック"/>
                <w:b/>
              </w:rPr>
            </w:pPr>
          </w:p>
        </w:tc>
      </w:tr>
    </w:tbl>
    <w:p w14:paraId="6638482F" w14:textId="48A6D8DB" w:rsidR="004437A5" w:rsidRDefault="005E77B8" w:rsidP="004437A5">
      <w:pPr>
        <w:tabs>
          <w:tab w:val="right" w:pos="0"/>
          <w:tab w:val="left" w:pos="2829"/>
        </w:tabs>
        <w:spacing w:before="480" w:after="0" w:line="240" w:lineRule="exact"/>
        <w:ind w:firstLineChars="1100" w:firstLine="3534"/>
        <w:rPr>
          <w:rFonts w:ascii="ＭＳ ゴシック" w:eastAsia="ＭＳ ゴシック" w:hAnsi="ＭＳ ゴシック" w:cs="ＭＳ Ｐゴシック"/>
          <w:b/>
        </w:rPr>
      </w:pPr>
      <w:r>
        <w:rPr>
          <w:rFonts w:ascii="ＭＳ ゴシック" w:eastAsia="ＭＳ ゴシック" w:hAnsi="ＭＳ ゴシック" w:cs="ＭＳ Ｐゴシック"/>
          <w:b/>
          <w:noProof/>
          <w:sz w:val="32"/>
          <w:szCs w:val="32"/>
        </w:rPr>
        <mc:AlternateContent>
          <mc:Choice Requires="wps">
            <w:drawing>
              <wp:anchor distT="0" distB="0" distL="114300" distR="114300" simplePos="0" relativeHeight="251761664" behindDoc="0" locked="0" layoutInCell="1" allowOverlap="1" wp14:anchorId="3AAE4655" wp14:editId="463EF881">
                <wp:simplePos x="0" y="0"/>
                <wp:positionH relativeFrom="margin">
                  <wp:posOffset>10795</wp:posOffset>
                </wp:positionH>
                <wp:positionV relativeFrom="paragraph">
                  <wp:posOffset>161925</wp:posOffset>
                </wp:positionV>
                <wp:extent cx="1717675" cy="239395"/>
                <wp:effectExtent l="0" t="0" r="0" b="825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23939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3EB2B0E" w14:textId="77777777" w:rsidR="005E77B8" w:rsidRPr="00555F34" w:rsidRDefault="005E77B8" w:rsidP="005E77B8">
                            <w:pPr>
                              <w:spacing w:before="0"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Pr>
                                <w:rFonts w:ascii="ＭＳ Ｐゴシック" w:eastAsia="ＭＳ Ｐゴシック" w:hAnsi="ＭＳ Ｐゴシック" w:cs="+mn-cs" w:hint="eastAsia"/>
                                <w:b/>
                                <w:bCs/>
                                <w:color w:val="FFFFFF"/>
                                <w:sz w:val="18"/>
                                <w:szCs w:val="18"/>
                              </w:rPr>
                              <w:t xml:space="preserve"> </w:t>
                            </w:r>
                            <w:r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AAE4655" id="正方形/長方形 14" o:spid="_x0000_s1037" style="position:absolute;left:0;text-align:left;margin-left:.85pt;margin-top:12.75pt;width:135.25pt;height:18.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Q8FwIAACsEAAAOAAAAZHJzL2Uyb0RvYy54bWysU8tu2zAQvBfoPxC8N/IDthPBclDESC9p&#10;EyDJB9AUZREluSyXtuR+fZeUX0hvRX0gxN317OzscHnfW8P2KqAGV/HxzYgz5STU2m0r/v72+OWW&#10;M4zC1cKAUxU/KOT3q8+flp0v1QRaMLUKjEAclp2veBujL4sCZauswBvwylGygWBFpGvYFnUQHaFb&#10;U0xGo3nRQah9AKkQKboeknyV8ZtGyfjcNKgiMxUnbjGfIZ+bdBarpSi3QfhWyyMN8Q8srNCOmp6h&#10;1iIKtgv6LyirZQCEJt5IsAU0jZYqz0DTjEcfpnlthVd5FhIH/Vkm/H+w8sf+1b+ERB39E8ifSIoU&#10;ncfynEkXPNb0TbCploizPqt4OKuo+sgkBceL8WK+mHEmKTeZ3k3vZknmQpSnf/uA8ZsCy9JHxQNt&#10;KYsn9k8Yh9JTSSYGRteP2ph8OeCDCWwvaKHkgxq6N2rMmREYKUFs8i/jmZ39DvVQO59RfFg3hckU&#10;Q3h6ChM9zNCZKV63NI51NNZkQQBMCnJpYwS1lNbXFUe35UyYLdlfxpD7Okhss7XSHGuB7dAtww4k&#10;rI5kfKNtxW8HxsPgxqUpVbbuUY3LAtJX7Dc909R4PE5IKbSB+vBCmqgQn+loDBBfabTnrIXw+2Os&#10;I7sT7187ERRnIZoHGF6HcJLqr+f4uovQ6LyTS6OjQciRWavj60mWv77nqssbX/0BAAD//wMAUEsD&#10;BBQABgAIAAAAIQBYz8AL3AAAAAcBAAAPAAAAZHJzL2Rvd25yZXYueG1sTI5LS8NAFIX3gv9huII7&#10;O3G0TYmZlCq4URGsgi6nyc0DM3fiPNr4772udHk4h+985Wa2ozigD4MjDZeLDARS7ZqBOg1vr/cX&#10;axAhGmrM6Ag1fGOATXV6UpqicUd6wcMudoIhFAqjoY9xKqQMdY/WhIWbkLhrnbcmcvSdbLw5MtyO&#10;UmXZSlozED/0ZsK7HuvPXbIaPsJt3q4f3p+et9ePQ1t/JZ9S0vr8bN7egIg4x78x/OqzOlTstHeJ&#10;miBGzjkPNajlEgTXKlcKxF7D6kqBrEr537/6AQAA//8DAFBLAQItABQABgAIAAAAIQC2gziS/gAA&#10;AOEBAAATAAAAAAAAAAAAAAAAAAAAAABbQ29udGVudF9UeXBlc10ueG1sUEsBAi0AFAAGAAgAAAAh&#10;ADj9If/WAAAAlAEAAAsAAAAAAAAAAAAAAAAALwEAAF9yZWxzLy5yZWxzUEsBAi0AFAAGAAgAAAAh&#10;AAuqtDwXAgAAKwQAAA4AAAAAAAAAAAAAAAAALgIAAGRycy9lMm9Eb2MueG1sUEsBAi0AFAAGAAgA&#10;AAAhAFjPwAvcAAAABwEAAA8AAAAAAAAAAAAAAAAAcQQAAGRycy9kb3ducmV2LnhtbFBLBQYAAAAA&#10;BAAEAPMAAAB6BQAAAAA=&#10;" fillcolor="#595959" stroked="f" strokeweight="1pt">
                <v:textbox>
                  <w:txbxContent>
                    <w:p w14:paraId="03EB2B0E" w14:textId="77777777" w:rsidR="005E77B8" w:rsidRPr="00555F34" w:rsidRDefault="005E77B8" w:rsidP="005E77B8">
                      <w:pPr>
                        <w:spacing w:before="0"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Pr>
                          <w:rFonts w:ascii="ＭＳ Ｐゴシック" w:eastAsia="ＭＳ Ｐゴシック" w:hAnsi="ＭＳ Ｐゴシック" w:cs="+mn-cs" w:hint="eastAsia"/>
                          <w:b/>
                          <w:bCs/>
                          <w:color w:val="FFFFFF"/>
                          <w:sz w:val="18"/>
                          <w:szCs w:val="18"/>
                        </w:rPr>
                        <w:t xml:space="preserve"> </w:t>
                      </w:r>
                      <w:r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v:textbox>
                <w10:wrap anchorx="margin"/>
              </v:rect>
            </w:pict>
          </mc:Fallback>
        </mc:AlternateContent>
      </w:r>
    </w:p>
    <w:tbl>
      <w:tblPr>
        <w:tblStyle w:val="a7"/>
        <w:tblW w:w="0" w:type="auto"/>
        <w:tblInd w:w="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2182"/>
        <w:gridCol w:w="420"/>
        <w:gridCol w:w="2132"/>
        <w:gridCol w:w="397"/>
        <w:gridCol w:w="2202"/>
      </w:tblGrid>
      <w:tr w:rsidR="004415C1" w14:paraId="6DC88765" w14:textId="106B5D0F" w:rsidTr="004415C1">
        <w:trPr>
          <w:trHeight w:hRule="exact" w:val="340"/>
        </w:trPr>
        <w:tc>
          <w:tcPr>
            <w:tcW w:w="370" w:type="dxa"/>
            <w:shd w:val="clear" w:color="auto" w:fill="auto"/>
            <w:vAlign w:val="center"/>
          </w:tcPr>
          <w:p w14:paraId="183628B7" w14:textId="58C490A7" w:rsidR="004415C1" w:rsidRPr="000141AD" w:rsidRDefault="007C0D4A" w:rsidP="004415C1">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2144" behindDoc="0" locked="0" layoutInCell="1" allowOverlap="1" wp14:anchorId="355D827A" wp14:editId="586420B0">
                      <wp:simplePos x="0" y="0"/>
                      <wp:positionH relativeFrom="margin">
                        <wp:posOffset>-56515</wp:posOffset>
                      </wp:positionH>
                      <wp:positionV relativeFrom="paragraph">
                        <wp:posOffset>29210</wp:posOffset>
                      </wp:positionV>
                      <wp:extent cx="247650" cy="247650"/>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334342394"/>
                                    <w14:checkbox>
                                      <w14:checked w14:val="0"/>
                                      <w14:checkedState w14:val="0052" w14:font="Wingdings 2"/>
                                      <w14:uncheckedState w14:val="2610" w14:font="ＭＳ ゴシック"/>
                                    </w14:checkbox>
                                  </w:sdtPr>
                                  <w:sdtContent>
                                    <w:p w14:paraId="6676A447" w14:textId="5B18553F"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D827A" id="テキスト ボックス 2" o:spid="_x0000_s1038" type="#_x0000_t202" style="position:absolute;left:0;text-align:left;margin-left:-4.45pt;margin-top:2.3pt;width:19.5pt;height:19.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MhAgIAAO0DAAAOAAAAZHJzL2Uyb0RvYy54bWysU9tu2zAMfR+wfxD0vjgJlq4z4hRdugwD&#10;ugvQ9QNkSY6FyaJGKbGzrx8lO+nQvRXTg0BJ5CF5eLS+GTrLjhqDAVfxxWzOmXYSlHH7ij/+2L25&#10;5ixE4ZSw4HTFTzrwm83rV+vel3oJLVilkRGIC2XvK97G6MuiCLLVnQgz8NrRYwPYiUhH3BcKRU/o&#10;nS2W8/lV0QMqjyB1CHR7Nz7yTcZvGi3jt6YJOjJbcaot5h3zXqe92KxFuUfhWyOnMsQLquiEcZT0&#10;AnUnomAHNP9AdUYiBGjiTEJXQNMYqXMP1M1i/qybh1Z4nXshcoK/0BT+H6z8enzw35HF4QMMNMDc&#10;RPD3IH8G5mDbCrfXt4jQt1ooSrxIlBW9D+UUmqgOZUggdf8FFA1ZHCJkoKHBLrFCfTJCpwGcLqTr&#10;ITJJl8u3765W9CLpabJTBlGegz2G+ElDx5JRcaSZZnBxvA9xdD27pFwBrFE7Y20+4L7eWmRHQfPf&#10;5ZXrf+ZmHesr/n61XGVkByk+S6MzkfRpTVfx63lao2ISGR+dyi5RGDvaVLR1EzuJkJGaONQDM4qo&#10;W6bgxFYN6kR8IYx6pP9DRgv4m7OetFjx8OsgUHNmPzviPAn3bODZqM+GcJJCKx45G81tzAJP/Tu4&#10;pVk0JvP0lHmqkTSVmZ70n0T79zl7Pf3SzR8AAAD//wMAUEsDBBQABgAIAAAAIQBXbvD73AAAAAYB&#10;AAAPAAAAZHJzL2Rvd25yZXYueG1sTI7BbsIwEETvlfoP1lbqpQIHqCKaxkEttLf2AEWcl9gkEfE6&#10;sh0S/r7bUzmOZvTm5avRtuJifGgcKZhNExCGSqcbqhTsfz4nSxAhImlsHRkFVxNgVdzf5ZhpN9DW&#10;XHaxEgyhkKGCOsYukzKUtbEYpq4zxN3JeYuRo6+k9jgw3LZyniSptNgQP9TYmXVtyvOutwrSje+H&#10;La2fNvuPL/zuqvnh/XpQ6vFhfHsFEc0Y/8fwp8/qULDT0fWkg2gVTJYvvFTwnILgepHMQBw5LlKQ&#10;RS5v9YtfAAAA//8DAFBLAQItABQABgAIAAAAIQC2gziS/gAAAOEBAAATAAAAAAAAAAAAAAAAAAAA&#10;AABbQ29udGVudF9UeXBlc10ueG1sUEsBAi0AFAAGAAgAAAAhADj9If/WAAAAlAEAAAsAAAAAAAAA&#10;AAAAAAAALwEAAF9yZWxzLy5yZWxzUEsBAi0AFAAGAAgAAAAhAGsKMyECAgAA7QMAAA4AAAAAAAAA&#10;AAAAAAAALgIAAGRycy9lMm9Eb2MueG1sUEsBAi0AFAAGAAgAAAAhAFdu8PvcAAAABgEAAA8AAAAA&#10;AAAAAAAAAAAAXAQAAGRycy9kb3ducmV2LnhtbFBLBQYAAAAABAAEAPMAAABlBQAAAAA=&#10;" stroked="f">
                      <v:textbox inset="0,0,0,0">
                        <w:txbxContent>
                          <w:sdt>
                            <w:sdtPr>
                              <w:rPr>
                                <w:rFonts w:ascii="ＭＳ ゴシック" w:eastAsia="ＭＳ ゴシック" w:hAnsi="ＭＳ ゴシック"/>
                                <w:b/>
                                <w:sz w:val="32"/>
                                <w:szCs w:val="32"/>
                              </w:rPr>
                              <w:id w:val="334342394"/>
                              <w14:checkbox>
                                <w14:checked w14:val="0"/>
                                <w14:checkedState w14:val="0052" w14:font="Wingdings 2"/>
                                <w14:uncheckedState w14:val="2610" w14:font="ＭＳ ゴシック"/>
                              </w14:checkbox>
                            </w:sdtPr>
                            <w:sdtContent>
                              <w:p w14:paraId="6676A447" w14:textId="5B18553F"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82" w:type="dxa"/>
            <w:tcBorders>
              <w:left w:val="nil"/>
            </w:tcBorders>
            <w:shd w:val="clear" w:color="auto" w:fill="auto"/>
            <w:vAlign w:val="center"/>
          </w:tcPr>
          <w:p w14:paraId="0065C1B3" w14:textId="67FC653C"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4192" behindDoc="0" locked="0" layoutInCell="1" allowOverlap="1" wp14:anchorId="122148A1" wp14:editId="07EE390D">
                      <wp:simplePos x="0" y="0"/>
                      <wp:positionH relativeFrom="margin">
                        <wp:posOffset>-292735</wp:posOffset>
                      </wp:positionH>
                      <wp:positionV relativeFrom="paragraph">
                        <wp:posOffset>455295</wp:posOffset>
                      </wp:positionV>
                      <wp:extent cx="247650" cy="24765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745031935"/>
                                    <w14:checkbox>
                                      <w14:checked w14:val="0"/>
                                      <w14:checkedState w14:val="0052" w14:font="Wingdings 2"/>
                                      <w14:uncheckedState w14:val="2610" w14:font="ＭＳ ゴシック"/>
                                    </w14:checkbox>
                                  </w:sdtPr>
                                  <w:sdtContent>
                                    <w:p w14:paraId="37576083" w14:textId="27B2BE6C"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148A1" id="_x0000_s1039" type="#_x0000_t202" style="position:absolute;left:0;text-align:left;margin-left:-23.05pt;margin-top:35.85pt;width:19.5pt;height:19.5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P+AgIAAO0DAAAOAAAAZHJzL2Uyb0RvYy54bWysU9uO0zAQfUfiHyy/07SFLkvUdLV0KUJa&#10;LtLCBzi201g4HjN2m5Sv37GTdtHyhvCDNbZnzsycOV7fDJ1lR43BgKv4YjbnTDsJyrh9xX983726&#10;5ixE4ZSw4HTFTzrwm83LF+vel3oJLVilkRGIC2XvK97G6MuiCLLVnQgz8NrRYwPYiUhH3BcKRU/o&#10;nS2W8/lV0QMqjyB1CHR7Nz7yTcZvGi3j16YJOjJbcaot5h3zXqe92KxFuUfhWyOnMsQ/VNEJ4yjp&#10;BepORMEOaP6C6oxECNDEmYSugKYxUuceqJvF/Fk3D63wOvdC5AR/oSn8P1j55fjgvyGLw3sYaIC5&#10;ieDvQf4MzMG2FW6vbxGhb7VQlHiRKCt6H8opNFEdypBA6v4zKBqyOETIQEODXWKF+mSETgM4XUjX&#10;Q2SSLpdv3l6t6EXS02SnDKI8B3sM8aOGjiWj4kgzzeDieB/i6Hp2SbkCWKN2xtp8wH29tciOgua/&#10;yyvX/8zNOtZX/N1qucrIDlJ8lkZnIunTmq7i1/O0RsUkMj44lV2iMHa0qWjrJnYSISM1cagHZhRR&#10;9zoFJ7ZqUCfiC2HUI/0fMlrA35z1pMWKh18HgZoz+8kR50m4ZwPPRn02hJMUWvHI2WhuYxZ46t/B&#10;Lc2iMZmnp8xTjaSpzPSk/yTaP8/Z6+mXbh4BAAD//wMAUEsDBBQABgAIAAAAIQDIyULY3gAAAAkB&#10;AAAPAAAAZHJzL2Rvd25yZXYueG1sTI9BT4NAEIXvJv6HzZh4MXShMWCQpdFWb/XQ2vQ8ZVcgsrOE&#10;XQr9905P9vgyX977pljNthNnM/jWkYJkEYMwVDndUq3g8P0ZvYDwAUlj58gouBgPq/L+rsBcu4l2&#10;5rwPteAS8jkqaELocyl91RiLfuF6Q3z7cYPFwHGopR5w4nLbyWUcp9JiS7zQYG/Wjal+96NVkG6G&#10;cdrR+mlz+NjiV18vj++Xo1KPD/PbK4hg5vAPw1Wf1aFkp5MbSXvRKYie04RRBVmSgWAgyjifGEzi&#10;DGRZyNsPyj8AAAD//wMAUEsBAi0AFAAGAAgAAAAhALaDOJL+AAAA4QEAABMAAAAAAAAAAAAAAAAA&#10;AAAAAFtDb250ZW50X1R5cGVzXS54bWxQSwECLQAUAAYACAAAACEAOP0h/9YAAACUAQAACwAAAAAA&#10;AAAAAAAAAAAvAQAAX3JlbHMvLnJlbHNQSwECLQAUAAYACAAAACEAF5yD/gICAADtAwAADgAAAAAA&#10;AAAAAAAAAAAuAgAAZHJzL2Uyb0RvYy54bWxQSwECLQAUAAYACAAAACEAyMlC2N4AAAAJAQAADwAA&#10;AAAAAAAAAAAAAABcBAAAZHJzL2Rvd25yZXYueG1sUEsFBgAAAAAEAAQA8wAAAGcFAAAAAA==&#10;" stroked="f">
                      <v:textbox inset="0,0,0,0">
                        <w:txbxContent>
                          <w:sdt>
                            <w:sdtPr>
                              <w:rPr>
                                <w:rFonts w:ascii="ＭＳ ゴシック" w:eastAsia="ＭＳ ゴシック" w:hAnsi="ＭＳ ゴシック"/>
                                <w:b/>
                                <w:sz w:val="32"/>
                                <w:szCs w:val="32"/>
                              </w:rPr>
                              <w:id w:val="-745031935"/>
                              <w14:checkbox>
                                <w14:checked w14:val="0"/>
                                <w14:checkedState w14:val="0052" w14:font="Wingdings 2"/>
                                <w14:uncheckedState w14:val="2610" w14:font="ＭＳ ゴシック"/>
                              </w14:checkbox>
                            </w:sdtPr>
                            <w:sdtContent>
                              <w:p w14:paraId="37576083" w14:textId="27B2BE6C"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3168" behindDoc="0" locked="0" layoutInCell="1" allowOverlap="1" wp14:anchorId="691410A6" wp14:editId="643BCEE0">
                      <wp:simplePos x="0" y="0"/>
                      <wp:positionH relativeFrom="margin">
                        <wp:posOffset>-287020</wp:posOffset>
                      </wp:positionH>
                      <wp:positionV relativeFrom="paragraph">
                        <wp:posOffset>242570</wp:posOffset>
                      </wp:positionV>
                      <wp:extent cx="247650" cy="2476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402125733"/>
                                    <w14:checkbox>
                                      <w14:checked w14:val="0"/>
                                      <w14:checkedState w14:val="0052" w14:font="Wingdings 2"/>
                                      <w14:uncheckedState w14:val="2610" w14:font="ＭＳ ゴシック"/>
                                    </w14:checkbox>
                                  </w:sdtPr>
                                  <w:sdtContent>
                                    <w:p w14:paraId="7C4894C0" w14:textId="63E04675"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410A6" id="_x0000_s1040" type="#_x0000_t202" style="position:absolute;left:0;text-align:left;margin-left:-22.6pt;margin-top:19.1pt;width:19.5pt;height:19.5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ONAQIAAO0DAAAOAAAAZHJzL2Uyb0RvYy54bWysU1Fv0zAQfkfiP1h+p2mrdYyo6TQ6ipDG&#10;QBr8AMd2GgvHZ85uk/LrOTtph8Ybwg/W2b777u67z+vbobPsqDEYcBVfzOacaSdBGbev+Pdvuzc3&#10;nIUonBIWnK74SQd+u3n9at37Ui+hBas0MgJxoex9xdsYfVkUQba6E2EGXjt6bAA7EemI+0Kh6Am9&#10;s8VyPr8uekDlEaQOgW7vx0e+yfhNo2X80jRBR2YrTrXFvGPe67QXm7Uo9yh8a+RUhviHKjphHCW9&#10;QN2LKNgBzV9QnZEIAZo4k9AV0DRG6twDdbOYv+jmqRVe516InOAvNIX/Bysfj0/+K7I4vIeBBpib&#10;CP4B5I/AHGxb4fb6DhH6VgtFiReJsqL3oZxCE9WhDAmk7j+DoiGLQ4QMNDTYJVaoT0boNIDThXQ9&#10;RCbpcnn19npFL5KeJjtlEOU52GOIHzV0LBkVR5ppBhfHhxBH17NLyhXAGrUz1uYD7uutRXYUNP9d&#10;Xrn+F27Wsb7i71bLVUZ2kOKzNDoTSZ/WdBW/mac1KiaR8cGp7BKFsaNNRVs3sZMIGamJQz0wo4i6&#10;qxSc2KpBnYgvhFGP9H/IaAF/cdaTFisefh4Eas7sJ0ecJ+GeDTwb9dkQTlJoxSNno7mNWeCpfwd3&#10;NIvGZJ6eM081kqYy05P+k2j/PGev51+6+Q0AAP//AwBQSwMEFAAGAAgAAAAhAOKHOYneAAAACAEA&#10;AA8AAABkcnMvZG93bnJldi54bWxMj8FOwzAMhu9IvENkJC6oSynQTV3TCTa4jcPGtHPWeG1F41RN&#10;unZvjznB6ZflT78/56vJtuKCvW8cKXicxSCQSmcaqhQcvj6iBQgfNBndOkIFV/SwKm5vcp0ZN9IO&#10;L/tQCS4hn2kFdQhdJqUva7Taz1yHxLuz660OPPaVNL0eudy2MonjVFrdEF+odYfrGsvv/WAVpJt+&#10;GHe0ftgc3rf6s6uS49v1qNT93fS6BBFwCn8w/OqzOhTsdHIDGS9aBdHzS8KogqcFJwNRynlSMJ8n&#10;IItc/n+g+AEAAP//AwBQSwECLQAUAAYACAAAACEAtoM4kv4AAADhAQAAEwAAAAAAAAAAAAAAAAAA&#10;AAAAW0NvbnRlbnRfVHlwZXNdLnhtbFBLAQItABQABgAIAAAAIQA4/SH/1gAAAJQBAAALAAAAAAAA&#10;AAAAAAAAAC8BAABfcmVscy8ucmVsc1BLAQItABQABgAIAAAAIQCgdQONAQIAAO0DAAAOAAAAAAAA&#10;AAAAAAAAAC4CAABkcnMvZTJvRG9jLnhtbFBLAQItABQABgAIAAAAIQDihzmJ3gAAAAgBAAAPAAAA&#10;AAAAAAAAAAAAAFsEAABkcnMvZG93bnJldi54bWxQSwUGAAAAAAQABADzAAAAZgUAAAAA&#10;" stroked="f">
                      <v:textbox inset="0,0,0,0">
                        <w:txbxContent>
                          <w:sdt>
                            <w:sdtPr>
                              <w:rPr>
                                <w:rFonts w:ascii="ＭＳ ゴシック" w:eastAsia="ＭＳ ゴシック" w:hAnsi="ＭＳ ゴシック"/>
                                <w:b/>
                                <w:sz w:val="32"/>
                                <w:szCs w:val="32"/>
                              </w:rPr>
                              <w:id w:val="-1402125733"/>
                              <w14:checkbox>
                                <w14:checked w14:val="0"/>
                                <w14:checkedState w14:val="0052" w14:font="Wingdings 2"/>
                                <w14:uncheckedState w14:val="2610" w14:font="ＭＳ ゴシック"/>
                              </w14:checkbox>
                            </w:sdtPr>
                            <w:sdtContent>
                              <w:p w14:paraId="7C4894C0" w14:textId="63E04675"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7C0D4A">
              <w:rPr>
                <w:rFonts w:ascii="ＭＳ ゴシック" w:eastAsia="ＭＳ ゴシック" w:hAnsi="ＭＳ ゴシック" w:hint="eastAsia"/>
                <w:sz w:val="18"/>
              </w:rPr>
              <w:t>産業</w:t>
            </w:r>
            <w:r w:rsidRPr="000141AD">
              <w:rPr>
                <w:rFonts w:ascii="ＭＳ ゴシック" w:eastAsia="ＭＳ ゴシック" w:hAnsi="ＭＳ ゴシック" w:hint="eastAsia"/>
                <w:sz w:val="18"/>
              </w:rPr>
              <w:t>分野</w:t>
            </w:r>
          </w:p>
        </w:tc>
        <w:tc>
          <w:tcPr>
            <w:tcW w:w="420" w:type="dxa"/>
            <w:shd w:val="clear" w:color="auto" w:fill="auto"/>
            <w:vAlign w:val="center"/>
          </w:tcPr>
          <w:p w14:paraId="70C4AEB2" w14:textId="3E26FED0"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6240" behindDoc="0" locked="0" layoutInCell="1" allowOverlap="1" wp14:anchorId="52EE53B4" wp14:editId="2BFD84F2">
                      <wp:simplePos x="0" y="0"/>
                      <wp:positionH relativeFrom="margin">
                        <wp:posOffset>-35560</wp:posOffset>
                      </wp:positionH>
                      <wp:positionV relativeFrom="paragraph">
                        <wp:posOffset>26035</wp:posOffset>
                      </wp:positionV>
                      <wp:extent cx="247650" cy="2476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490667206"/>
                                    <w14:checkbox>
                                      <w14:checked w14:val="0"/>
                                      <w14:checkedState w14:val="0052" w14:font="Wingdings 2"/>
                                      <w14:uncheckedState w14:val="2610" w14:font="ＭＳ ゴシック"/>
                                    </w14:checkbox>
                                  </w:sdtPr>
                                  <w:sdtContent>
                                    <w:p w14:paraId="00D1F4F4" w14:textId="4DE1B296"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E53B4" id="_x0000_s1041" type="#_x0000_t202" style="position:absolute;left:0;text-align:left;margin-left:-2.8pt;margin-top:2.05pt;width:19.5pt;height:19.5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NSAgIAAO0DAAAOAAAAZHJzL2Uyb0RvYy54bWysU9tu2zAMfR+wfxD0vjgJlq4z4hRdugwD&#10;ugvQ9QNkSY6FyaJGKbGzrx8lO+nQvRXTg0BJ5CF5eLS+GTrLjhqDAVfxxWzOmXYSlHH7ij/+2L25&#10;5ixE4ZSw4HTFTzrwm83rV+vel3oJLVilkRGIC2XvK97G6MuiCLLVnQgz8NrRYwPYiUhH3BcKRU/o&#10;nS2W8/lV0QMqjyB1CHR7Nz7yTcZvGi3jt6YJOjJbcaot5h3zXqe92KxFuUfhWyOnMsQLquiEcZT0&#10;AnUnomAHNP9AdUYiBGjiTEJXQNMYqXMP1M1i/qybh1Z4nXshcoK/0BT+H6z8enzw35HF4QMMNMDc&#10;RPD3IH8G5mDbCrfXt4jQt1ooSrxIlBW9D+UUmqgOZUggdf8FFA1ZHCJkoKHBLrFCfTJCpwGcLqTr&#10;ITJJl8u3765W9CLpabJTBlGegz2G+ElDx5JRcaSZZnBxvA9xdD27pFwBrFE7Y20+4L7eWmRHQfPf&#10;5ZXrf+ZmHesr/n61XGVkByk+S6MzkfRpTVfx63lao2ISGR+dyi5RGDvaVLR1EzuJkJGaONQDM4qo&#10;W6XgxFYN6kR8IYx6pP9DRgv4m7OetFjx8OsgUHNmPzviPAn3bODZqM+GcJJCKx45G81tzAJP/Tu4&#10;pVk0JvP0lHmqkTSVmZ70n0T79zl7Pf3SzR8AAAD//wMAUEsDBBQABgAIAAAAIQB2z2Cy3AAAAAYB&#10;AAAPAAAAZHJzL2Rvd25yZXYueG1sTI7BTsMwEETvSPyDtUhcUOukKREKcSpo4UYPLVXP23ibRI3X&#10;Uew06d9jTnAczejNy1eTacWVetdYVhDPIxDEpdUNVwoO35+zFxDOI2tsLZOCGzlYFfd3OWbajryj&#10;695XIkDYZaig9r7LpHRlTQbd3HbEoTvb3qAPsa+k7nEMcNPKRRSl0mDD4aHGjtY1lZf9YBSkm34Y&#10;d7x+2hw+vnDbVYvj++2o1OPD9PYKwtPk/8bwqx/UoQhOJzuwdqJVMHtOw1LBMgYR6iRZgjiFmMQg&#10;i1z+1y9+AAAA//8DAFBLAQItABQABgAIAAAAIQC2gziS/gAAAOEBAAATAAAAAAAAAAAAAAAAAAAA&#10;AABbQ29udGVudF9UeXBlc10ueG1sUEsBAi0AFAAGAAgAAAAhADj9If/WAAAAlAEAAAsAAAAAAAAA&#10;AAAAAAAALwEAAF9yZWxzLy5yZWxzUEsBAi0AFAAGAAgAAAAhANzjs1ICAgAA7QMAAA4AAAAAAAAA&#10;AAAAAAAALgIAAGRycy9lMm9Eb2MueG1sUEsBAi0AFAAGAAgAAAAhAHbPYLLcAAAABgEAAA8AAAAA&#10;AAAAAAAAAAAAXAQAAGRycy9kb3ducmV2LnhtbFBLBQYAAAAABAAEAPMAAABlBQAAAAA=&#10;" stroked="f">
                      <v:textbox inset="0,0,0,0">
                        <w:txbxContent>
                          <w:sdt>
                            <w:sdtPr>
                              <w:rPr>
                                <w:rFonts w:ascii="ＭＳ ゴシック" w:eastAsia="ＭＳ ゴシック" w:hAnsi="ＭＳ ゴシック"/>
                                <w:b/>
                                <w:sz w:val="32"/>
                                <w:szCs w:val="32"/>
                              </w:rPr>
                              <w:id w:val="1490667206"/>
                              <w14:checkbox>
                                <w14:checked w14:val="0"/>
                                <w14:checkedState w14:val="0052" w14:font="Wingdings 2"/>
                                <w14:uncheckedState w14:val="2610" w14:font="ＭＳ ゴシック"/>
                              </w14:checkbox>
                            </w:sdtPr>
                            <w:sdtContent>
                              <w:p w14:paraId="00D1F4F4" w14:textId="4DE1B296"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32" w:type="dxa"/>
            <w:tcBorders>
              <w:left w:val="nil"/>
            </w:tcBorders>
            <w:shd w:val="clear" w:color="auto" w:fill="auto"/>
            <w:vAlign w:val="center"/>
          </w:tcPr>
          <w:p w14:paraId="39BEA19F" w14:textId="4F28B3C4"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業務分野</w:t>
            </w:r>
          </w:p>
        </w:tc>
        <w:tc>
          <w:tcPr>
            <w:tcW w:w="397" w:type="dxa"/>
            <w:shd w:val="clear" w:color="auto" w:fill="auto"/>
            <w:vAlign w:val="center"/>
          </w:tcPr>
          <w:p w14:paraId="446EE809" w14:textId="544DBA70"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8288" behindDoc="0" locked="0" layoutInCell="1" allowOverlap="1" wp14:anchorId="5E0C2933" wp14:editId="477208F2">
                      <wp:simplePos x="0" y="0"/>
                      <wp:positionH relativeFrom="margin">
                        <wp:posOffset>-31750</wp:posOffset>
                      </wp:positionH>
                      <wp:positionV relativeFrom="paragraph">
                        <wp:posOffset>29210</wp:posOffset>
                      </wp:positionV>
                      <wp:extent cx="247650" cy="2476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369291357"/>
                                    <w14:checkbox>
                                      <w14:checked w14:val="0"/>
                                      <w14:checkedState w14:val="0052" w14:font="Wingdings 2"/>
                                      <w14:uncheckedState w14:val="2610" w14:font="ＭＳ ゴシック"/>
                                    </w14:checkbox>
                                  </w:sdtPr>
                                  <w:sdtContent>
                                    <w:p w14:paraId="6FDADB5D" w14:textId="3F55C2E8"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C2933" id="_x0000_s1042" type="#_x0000_t202" style="position:absolute;left:0;text-align:left;margin-left:-2.5pt;margin-top:2.3pt;width:19.5pt;height:19.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PpAQIAAO0DAAAOAAAAZHJzL2Uyb0RvYy54bWysU9uO0zAQfUfiHyy/07QVLUvUdLV0KUJa&#10;LtLCBzi201g4HjN2m5SvZ+ykXbS8Ifxgje2ZMzNnjje3Q2fZSWMw4Cq+mM05006CMu5Q8e/f9q9u&#10;OAtROCUsOF3xsw78dvvyxab3pV5CC1ZpZATiQtn7ircx+rIogmx1J8IMvHb02AB2ItIRD4VC0RN6&#10;Z4vlfL4uekDlEaQOgW7vx0e+zfhNo2X80jRBR2YrTrXFvGPe67QX240oDyh8a+RUhviHKjphHCW9&#10;Qt2LKNgRzV9QnZEIAZo4k9AV0DRG6twDdbOYP+vmsRVe516InOCvNIX/Bys/nx79V2RxeAcDDTA3&#10;EfwDyB+BOdi1wh30HSL0rRaKEi8SZUXvQzmFJqpDGRJI3X8CRUMWxwgZaGiwS6xQn4zQaQDnK+l6&#10;iEzS5fL1m/WKXiQ9TXbKIMpLsMcQP2joWDIqjjTTDC5ODyGOrheXlCuANWpvrM0HPNQ7i+wkaP77&#10;vHL9z9ysY33F366Wq4zsIMVnaXQmkj6t6Sp+M09rVEwi471T2SUKY0ebirZuYicRMlITh3pgRhF1&#10;6xSc2KpBnYkvhFGP9H/IaAF/cdaTFisefh4Fas7sR0ecJ+FeDLwY9cUQTlJoxSNno7mLWeCpfwd3&#10;NIvGZJ6eMk81kqYy05P+k2j/PGevp1+6/Q0AAP//AwBQSwMEFAAGAAgAAAAhAHanKO7bAAAABgEA&#10;AA8AAABkcnMvZG93bnJldi54bWxMj8FOwzAQRO9I/IO1SFxQ69CWCIU4FbRwg0NL1fM2XpKIeB3F&#10;TpP+PcsJjk+zmnmbryfXqjP1ofFs4H6egCIuvW24MnD4fJs9ggoR2WLrmQxcKMC6uL7KMbN+5B2d&#10;97FSUsIhQwN1jF2mdShrchjmviOW7Mv3DqNgX2nb4yjlrtWLJEm1w4ZlocaONjWV3/vBGUi3/TDu&#10;eHO3Pby+40dXLY4vl6MxtzfT8xOoSFP8O4ZffVGHQpxOfmAbVGtg9iCvRAOrFJTEy5XgSXCZgi5y&#10;/V+/+AEAAP//AwBQSwECLQAUAAYACAAAACEAtoM4kv4AAADhAQAAEwAAAAAAAAAAAAAAAAAAAAAA&#10;W0NvbnRlbnRfVHlwZXNdLnhtbFBLAQItABQABgAIAAAAIQA4/SH/1gAAAJQBAAALAAAAAAAAAAAA&#10;AAAAAC8BAABfcmVscy8ucmVsc1BLAQItABQABgAIAAAAIQAZXxPpAQIAAO0DAAAOAAAAAAAAAAAA&#10;AAAAAC4CAABkcnMvZTJvRG9jLnhtbFBLAQItABQABgAIAAAAIQB2pyju2wAAAAYBAAAPAAAAAAAA&#10;AAAAAAAAAFsEAABkcnMvZG93bnJldi54bWxQSwUGAAAAAAQABADzAAAAYwUAAAAA&#10;" stroked="f">
                      <v:textbox inset="0,0,0,0">
                        <w:txbxContent>
                          <w:sdt>
                            <w:sdtPr>
                              <w:rPr>
                                <w:rFonts w:ascii="ＭＳ ゴシック" w:eastAsia="ＭＳ ゴシック" w:hAnsi="ＭＳ ゴシック"/>
                                <w:b/>
                                <w:sz w:val="32"/>
                                <w:szCs w:val="32"/>
                              </w:rPr>
                              <w:id w:val="-1369291357"/>
                              <w14:checkbox>
                                <w14:checked w14:val="0"/>
                                <w14:checkedState w14:val="0052" w14:font="Wingdings 2"/>
                                <w14:uncheckedState w14:val="2610" w14:font="ＭＳ ゴシック"/>
                              </w14:checkbox>
                            </w:sdtPr>
                            <w:sdtContent>
                              <w:p w14:paraId="6FDADB5D" w14:textId="3F55C2E8"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202" w:type="dxa"/>
            <w:tcBorders>
              <w:left w:val="nil"/>
            </w:tcBorders>
            <w:shd w:val="clear" w:color="auto" w:fill="auto"/>
            <w:vAlign w:val="center"/>
          </w:tcPr>
          <w:p w14:paraId="01DDB33D" w14:textId="1AE7A003"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家庭分野</w:t>
            </w:r>
          </w:p>
        </w:tc>
      </w:tr>
      <w:tr w:rsidR="004415C1" w14:paraId="179FE0DB" w14:textId="46E1E918" w:rsidTr="004415C1">
        <w:trPr>
          <w:trHeight w:hRule="exact" w:val="340"/>
        </w:trPr>
        <w:tc>
          <w:tcPr>
            <w:tcW w:w="370" w:type="dxa"/>
            <w:shd w:val="clear" w:color="auto" w:fill="auto"/>
            <w:vAlign w:val="center"/>
          </w:tcPr>
          <w:p w14:paraId="40FF1DA2" w14:textId="4182D59B" w:rsidR="004415C1" w:rsidRPr="000141AD" w:rsidRDefault="004415C1" w:rsidP="004415C1">
            <w:pPr>
              <w:widowControl w:val="0"/>
              <w:spacing w:line="200" w:lineRule="exact"/>
              <w:jc w:val="both"/>
              <w:rPr>
                <w:rFonts w:ascii="ＭＳ ゴシック" w:eastAsia="ＭＳ ゴシック" w:hAnsi="ＭＳ ゴシック"/>
                <w:sz w:val="18"/>
              </w:rPr>
            </w:pPr>
          </w:p>
        </w:tc>
        <w:tc>
          <w:tcPr>
            <w:tcW w:w="2182" w:type="dxa"/>
            <w:tcBorders>
              <w:left w:val="nil"/>
            </w:tcBorders>
            <w:shd w:val="clear" w:color="auto" w:fill="auto"/>
            <w:vAlign w:val="center"/>
          </w:tcPr>
          <w:p w14:paraId="07A4349B" w14:textId="10248498"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輸送分野</w:t>
            </w:r>
          </w:p>
        </w:tc>
        <w:tc>
          <w:tcPr>
            <w:tcW w:w="420" w:type="dxa"/>
            <w:shd w:val="clear" w:color="auto" w:fill="auto"/>
            <w:vAlign w:val="center"/>
          </w:tcPr>
          <w:p w14:paraId="1620B814" w14:textId="23416C75"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90336" behindDoc="0" locked="0" layoutInCell="1" allowOverlap="1" wp14:anchorId="7D91F394" wp14:editId="0F9F71FE">
                      <wp:simplePos x="0" y="0"/>
                      <wp:positionH relativeFrom="margin">
                        <wp:posOffset>-37465</wp:posOffset>
                      </wp:positionH>
                      <wp:positionV relativeFrom="paragraph">
                        <wp:posOffset>26670</wp:posOffset>
                      </wp:positionV>
                      <wp:extent cx="247650" cy="2476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653202984"/>
                                    <w14:checkbox>
                                      <w14:checked w14:val="0"/>
                                      <w14:checkedState w14:val="0052" w14:font="Wingdings 2"/>
                                      <w14:uncheckedState w14:val="2610" w14:font="ＭＳ ゴシック"/>
                                    </w14:checkbox>
                                  </w:sdtPr>
                                  <w:sdtContent>
                                    <w:p w14:paraId="7A56743E" w14:textId="0750AC40"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1F394" id="_x0000_s1043" type="#_x0000_t202" style="position:absolute;left:0;text-align:left;margin-left:-2.95pt;margin-top:2.1pt;width:19.5pt;height:19.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M2AQIAAO0DAAAOAAAAZHJzL2Uyb0RvYy54bWysU1Fv0zAQfkfiP1h+p2kruo2o6TQ6ipDG&#10;QBr8AMd2GgvHZ85uk/LrOTtph8Ybwg/W2b777u67z+vbobPsqDEYcBVfzOacaSdBGbev+Pdvuzc3&#10;nIUonBIWnK74SQd+u3n9at37Ui+hBas0MgJxoex9xdsYfVkUQba6E2EGXjt6bAA7EemI+0Kh6Am9&#10;s8VyPr8qekDlEaQOgW7vx0e+yfhNo2X80jRBR2YrTrXFvGPe67QXm7Uo9yh8a+RUhviHKjphHCW9&#10;QN2LKNgBzV9QnZEIAZo4k9AV0DRG6twDdbOYv+jmqRVe516InOAvNIX/Bysfj0/+K7I4vIeBBpib&#10;CP4B5I/AHGxb4fb6DhH6VgtFiReJsqL3oZxCE9WhDAmk7j+DoiGLQ4QMNDTYJVaoT0boNIDThXQ9&#10;RCbpcvn2+mpFL5KeJjtlEOU52GOIHzV0LBkVR5ppBhfHhxBH17NLyhXAGrUz1uYD7uutRXYUNP9d&#10;Xrn+F27Wsb7i71bLVUZ2kOKzNDoTSZ/WdBW/mac1KiaR8cGp7BKFsaNNRVs3sZMIGamJQz0wo4i6&#10;6xSc2KpBnYgvhFGP9H/IaAF/cdaTFisefh4Eas7sJ0ecJ+GeDTwb9dkQTlJoxSNno7mNWeCpfwd3&#10;NIvGZJ6eM081kqYy05P+k2j/PGev51+6+Q0AAP//AwBQSwMEFAAGAAgAAAAhAH2h/U3cAAAABgEA&#10;AA8AAABkcnMvZG93bnJldi54bWxMjsFOwzAQRO9I/IO1SFxQ6zSBCkKcClq4lUNL1fM2XpKIeB3Z&#10;TpP+PeYEx9GM3rxiNZlOnMn51rKCxTwBQVxZ3XKt4PD5PnsE4QOyxs4yKbiQh1V5fVVgru3IOzrv&#10;Qy0ihH2OCpoQ+lxKXzVk0M9tTxy7L+sMhhhdLbXDMcJNJ9MkWUqDLceHBntaN1R97wejYLlxw7jj&#10;9d3m8LbFj75Oj6+Xo1K3N9PLM4hAU/gbw69+VIcyOp3swNqLTsHs4SkuFdynIGKdZQsQpxizFGRZ&#10;yP/65Q8AAAD//wMAUEsBAi0AFAAGAAgAAAAhALaDOJL+AAAA4QEAABMAAAAAAAAAAAAAAAAAAAAA&#10;AFtDb250ZW50X1R5cGVzXS54bWxQSwECLQAUAAYACAAAACEAOP0h/9YAAACUAQAACwAAAAAAAAAA&#10;AAAAAAAvAQAAX3JlbHMvLnJlbHNQSwECLQAUAAYACAAAACEAZcmjNgECAADtAwAADgAAAAAAAAAA&#10;AAAAAAAuAgAAZHJzL2Uyb0RvYy54bWxQSwECLQAUAAYACAAAACEAfaH9TdwAAAAGAQAADwAAAAAA&#10;AAAAAAAAAABbBAAAZHJzL2Rvd25yZXYueG1sUEsFBgAAAAAEAAQA8wAAAGQFAAAAAA==&#10;" stroked="f">
                      <v:textbox inset="0,0,0,0">
                        <w:txbxContent>
                          <w:sdt>
                            <w:sdtPr>
                              <w:rPr>
                                <w:rFonts w:ascii="ＭＳ ゴシック" w:eastAsia="ＭＳ ゴシック" w:hAnsi="ＭＳ ゴシック"/>
                                <w:b/>
                                <w:sz w:val="32"/>
                                <w:szCs w:val="32"/>
                              </w:rPr>
                              <w:id w:val="-1653202984"/>
                              <w14:checkbox>
                                <w14:checked w14:val="0"/>
                                <w14:checkedState w14:val="0052" w14:font="Wingdings 2"/>
                                <w14:uncheckedState w14:val="2610" w14:font="ＭＳ ゴシック"/>
                              </w14:checkbox>
                            </w:sdtPr>
                            <w:sdtContent>
                              <w:p w14:paraId="7A56743E" w14:textId="0750AC40"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32" w:type="dxa"/>
            <w:tcBorders>
              <w:left w:val="nil"/>
            </w:tcBorders>
            <w:shd w:val="clear" w:color="auto" w:fill="auto"/>
            <w:vAlign w:val="center"/>
          </w:tcPr>
          <w:p w14:paraId="470F79E6" w14:textId="1DE47E04"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建築分野</w:t>
            </w:r>
          </w:p>
        </w:tc>
        <w:tc>
          <w:tcPr>
            <w:tcW w:w="397" w:type="dxa"/>
            <w:shd w:val="clear" w:color="auto" w:fill="auto"/>
            <w:vAlign w:val="center"/>
          </w:tcPr>
          <w:p w14:paraId="0042A425" w14:textId="39C70EF9"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93408" behindDoc="0" locked="0" layoutInCell="1" allowOverlap="1" wp14:anchorId="559F74D3" wp14:editId="644229E7">
                      <wp:simplePos x="0" y="0"/>
                      <wp:positionH relativeFrom="margin">
                        <wp:posOffset>-31115</wp:posOffset>
                      </wp:positionH>
                      <wp:positionV relativeFrom="paragraph">
                        <wp:posOffset>33020</wp:posOffset>
                      </wp:positionV>
                      <wp:extent cx="247650" cy="2476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20769061"/>
                                    <w14:checkbox>
                                      <w14:checked w14:val="0"/>
                                      <w14:checkedState w14:val="0052" w14:font="Wingdings 2"/>
                                      <w14:uncheckedState w14:val="2610" w14:font="ＭＳ ゴシック"/>
                                    </w14:checkbox>
                                  </w:sdtPr>
                                  <w:sdtContent>
                                    <w:p w14:paraId="3BBC71A9" w14:textId="50139D0A"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F74D3" id="_x0000_s1044" type="#_x0000_t202" style="position:absolute;left:0;text-align:left;margin-left:-2.45pt;margin-top:2.6pt;width:19.5pt;height:19.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IOAQIAAO0DAAAOAAAAZHJzL2Uyb0RvYy54bWysU9uO0zAQfUfiHyy/07QVXUrUdLV0KUJa&#10;LtLCBzi201g4HjN2m5SvZ+ykXbS8Ifxgje2ZMzNnjje3Q2fZSWMw4Cq+mM05006CMu5Q8e/f9q/W&#10;nIUonBIWnK74WQd+u335YtP7Ui+hBas0MgJxoex9xdsYfVkUQba6E2EGXjt6bAA7EemIh0Kh6Am9&#10;s8VyPr8pekDlEaQOgW7vx0e+zfhNo2X80jRBR2YrTrXFvGPe67QX240oDyh8a+RUhviHKjphHCW9&#10;Qt2LKNgRzV9QnZEIAZo4k9AV0DRG6twDdbOYP+vmsRVe516InOCvNIX/Bys/nx79V2RxeAcDDTA3&#10;EfwDyB+BOdi1wh30HSL0rRaKEi8SZUXvQzmFJqpDGRJI3X8CRUMWxwgZaGiwS6xQn4zQaQDnK+l6&#10;iEzS5fL1m5sVvUh6muyUQZSXYI8hftDQsWRUHGmmGVycHkIcXS8uKVcAa9TeWJsPeKh3FtlJ0Pz3&#10;eeX6n7lZx/qKv10tVxnZQYrP0uhMJH1a01V8PU9rVEwi471T2SUKY0ebirZuYicRMlITh3pgRhF1&#10;6xSc2KpBnYkvhFGP9H/IaAF/cdaTFisefh4Fas7sR0ecJ+FeDLwY9cUQTlJoxSNno7mLWeCpfwd3&#10;NIvGZJ6eMk81kqYy05P+k2j/PGevp1+6/Q0AAP//AwBQSwMEFAAGAAgAAAAhANPW03rcAAAABgEA&#10;AA8AAABkcnMvZG93bnJldi54bWxMjsFOwzAQRO9I/IO1SFxQ6zSECkKcClq4lUNL1fM2XpKIeB3Z&#10;TpP+PeYEx9GM3rxiNZlOnMn51rKCxTwBQVxZ3XKt4PD5PnsE4QOyxs4yKbiQh1V5fVVgru3IOzrv&#10;Qy0ihH2OCpoQ+lxKXzVk0M9tTxy7L+sMhhhdLbXDMcJNJ9MkWUqDLceHBntaN1R97wejYLlxw7jj&#10;9d3m8LbFj75Oj6+Xo1K3N9PLM4hAU/gbw69+VIcyOp3swNqLTsEse4pLBQ8piFjfZwsQJwVZloIs&#10;C/lfv/wBAAD//wMAUEsBAi0AFAAGAAgAAAAhALaDOJL+AAAA4QEAABMAAAAAAAAAAAAAAAAAAAAA&#10;AFtDb250ZW50X1R5cGVzXS54bWxQSwECLQAUAAYACAAAACEAOP0h/9YAAACUAQAACwAAAAAAAAAA&#10;AAAAAAAvAQAAX3JlbHMvLnJlbHNQSwECLQAUAAYACAAAACEAd4wSDgECAADtAwAADgAAAAAAAAAA&#10;AAAAAAAuAgAAZHJzL2Uyb0RvYy54bWxQSwECLQAUAAYACAAAACEA09bTetwAAAAGAQAADwAAAAAA&#10;AAAAAAAAAABbBAAAZHJzL2Rvd25yZXYueG1sUEsFBgAAAAAEAAQA8wAAAGQFAAAAAA==&#10;" stroked="f">
                      <v:textbox inset="0,0,0,0">
                        <w:txbxContent>
                          <w:sdt>
                            <w:sdtPr>
                              <w:rPr>
                                <w:rFonts w:ascii="ＭＳ ゴシック" w:eastAsia="ＭＳ ゴシック" w:hAnsi="ＭＳ ゴシック"/>
                                <w:b/>
                                <w:sz w:val="32"/>
                                <w:szCs w:val="32"/>
                              </w:rPr>
                              <w:id w:val="420769061"/>
                              <w14:checkbox>
                                <w14:checked w14:val="0"/>
                                <w14:checkedState w14:val="0052" w14:font="Wingdings 2"/>
                                <w14:uncheckedState w14:val="2610" w14:font="ＭＳ ゴシック"/>
                              </w14:checkbox>
                            </w:sdtPr>
                            <w:sdtContent>
                              <w:p w14:paraId="3BBC71A9" w14:textId="50139D0A"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202" w:type="dxa"/>
            <w:tcBorders>
              <w:left w:val="nil"/>
            </w:tcBorders>
            <w:shd w:val="clear" w:color="auto" w:fill="auto"/>
            <w:vAlign w:val="center"/>
          </w:tcPr>
          <w:p w14:paraId="63B82604" w14:textId="0BF8E5BD"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ZEB・ZEH分野</w:t>
            </w:r>
          </w:p>
        </w:tc>
      </w:tr>
      <w:tr w:rsidR="004415C1" w14:paraId="7CA710C3" w14:textId="7321C674" w:rsidTr="004415C1">
        <w:trPr>
          <w:trHeight w:hRule="exact" w:val="340"/>
        </w:trPr>
        <w:tc>
          <w:tcPr>
            <w:tcW w:w="370" w:type="dxa"/>
            <w:shd w:val="clear" w:color="auto" w:fill="auto"/>
            <w:vAlign w:val="center"/>
          </w:tcPr>
          <w:p w14:paraId="6B81FAFD" w14:textId="22B51387" w:rsidR="004415C1" w:rsidRPr="000141AD" w:rsidRDefault="004415C1" w:rsidP="004415C1">
            <w:pPr>
              <w:widowControl w:val="0"/>
              <w:spacing w:line="200" w:lineRule="exact"/>
              <w:jc w:val="both"/>
              <w:rPr>
                <w:rFonts w:ascii="ＭＳ ゴシック" w:eastAsia="ＭＳ ゴシック" w:hAnsi="ＭＳ ゴシック"/>
                <w:sz w:val="18"/>
              </w:rPr>
            </w:pPr>
          </w:p>
        </w:tc>
        <w:tc>
          <w:tcPr>
            <w:tcW w:w="2182" w:type="dxa"/>
            <w:tcBorders>
              <w:left w:val="nil"/>
            </w:tcBorders>
            <w:shd w:val="clear" w:color="auto" w:fill="auto"/>
            <w:vAlign w:val="center"/>
          </w:tcPr>
          <w:p w14:paraId="2207DCF9" w14:textId="46E9A64F" w:rsidR="004415C1" w:rsidRPr="000141AD" w:rsidRDefault="006B289E" w:rsidP="004415C1">
            <w:pPr>
              <w:widowControl w:val="0"/>
              <w:spacing w:line="200" w:lineRule="exact"/>
              <w:jc w:val="both"/>
              <w:rPr>
                <w:rFonts w:ascii="ＭＳ ゴシック" w:eastAsia="ＭＳ ゴシック" w:hAnsi="ＭＳ ゴシック"/>
                <w:sz w:val="18"/>
              </w:rPr>
            </w:pPr>
            <w:r w:rsidRPr="00B83C57">
              <w:rPr>
                <w:rFonts w:ascii="ＭＳ ゴシック" w:eastAsia="ＭＳ ゴシック" w:hAnsi="ＭＳ ゴシック" w:hint="eastAsia"/>
                <w:sz w:val="18"/>
              </w:rPr>
              <w:t>電気需要最適化</w:t>
            </w:r>
            <w:r w:rsidR="007C0D4A" w:rsidRPr="000141AD">
              <w:rPr>
                <w:rFonts w:ascii="ＭＳ ゴシック" w:eastAsia="ＭＳ ゴシック" w:hAnsi="ＭＳ ゴシック" w:hint="eastAsia"/>
                <w:sz w:val="18"/>
              </w:rPr>
              <w:t>分野</w:t>
            </w:r>
          </w:p>
        </w:tc>
        <w:tc>
          <w:tcPr>
            <w:tcW w:w="420" w:type="dxa"/>
            <w:shd w:val="clear" w:color="auto" w:fill="auto"/>
            <w:vAlign w:val="center"/>
          </w:tcPr>
          <w:p w14:paraId="7486A46A" w14:textId="1FEA8159" w:rsidR="004415C1" w:rsidRPr="000141AD" w:rsidRDefault="007C0D4A" w:rsidP="00812EF4">
            <w:pPr>
              <w:widowControl w:val="0"/>
              <w:spacing w:line="200" w:lineRule="exact"/>
              <w:ind w:firstLineChars="56" w:firstLine="180"/>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99552" behindDoc="0" locked="0" layoutInCell="1" allowOverlap="1" wp14:anchorId="384F8132" wp14:editId="189D8B1F">
                      <wp:simplePos x="0" y="0"/>
                      <wp:positionH relativeFrom="margin">
                        <wp:posOffset>-37465</wp:posOffset>
                      </wp:positionH>
                      <wp:positionV relativeFrom="paragraph">
                        <wp:posOffset>19685</wp:posOffset>
                      </wp:positionV>
                      <wp:extent cx="247650" cy="24765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64424546"/>
                                    <w14:checkbox>
                                      <w14:checked w14:val="0"/>
                                      <w14:checkedState w14:val="0052" w14:font="Wingdings 2"/>
                                      <w14:uncheckedState w14:val="2610" w14:font="ＭＳ ゴシック"/>
                                    </w14:checkbox>
                                  </w:sdtPr>
                                  <w:sdtContent>
                                    <w:p w14:paraId="0E6B3422" w14:textId="1B2816D2" w:rsidR="007C0D4A"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8132" id="_x0000_s1045" type="#_x0000_t202" style="position:absolute;left:0;text-align:left;margin-left:-2.95pt;margin-top:1.55pt;width:19.5pt;height:19.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LRAQIAAO0DAAAOAAAAZHJzL2Uyb0RvYy54bWysU1Fv0zAQfkfiP1h+p2krOrao6TQ6ipDG&#10;QBr8AMdxGgvbZ85uk/LrOTtph8Ybwg/W2b777u67z+vbwRp2VBg0uIovZnPOlJPQaLev+PdvuzfX&#10;nIUoXCMMOFXxkwr8dvP61br3pVpCB6ZRyAjEhbL3Fe9i9GVRBNkpK8IMvHL02AJaEemI+6JB0RO6&#10;NcVyPr8qesDGI0gVAt3ej498k/HbVsn4pW2DisxUnGqLece812kvNmtR7lH4TsupDPEPVVihHSW9&#10;QN2LKNgB9V9QVkuEAG2cSbAFtK2WKvdA3SzmL7p56oRXuRciJ/gLTeH/wcrH45P/iiwO72GgAeYm&#10;gn8A+SMwB9tOuL26Q4S+U6KhxItEWdH7UE6hiepQhgRS95+hoSGLQ4QMNLRoEyvUJyN0GsDpQroa&#10;IpN0uXz77mpFL5KeJjtlEOU52GOIHxVYloyKI800g4vjQ4ij69kl5QpgdLPTxuQD7uutQXYUNP9d&#10;Xrn+F27Gsb7iN6vlKiM7SPFZGlZH0qfRtuLX87RGxSQyPrgmu0ShzWhT0cZN7CRCRmriUA9MN0Td&#10;TQpObNXQnIgvhFGP9H/I6AB/cdaTFisefh4EKs7MJ0ecJ+GeDTwb9dkQTlJoxSNno7mNWeCpfwd3&#10;NItWZ56eM081kqYy05P+k2j/PGev51+6+Q0AAP//AwBQSwMEFAAGAAgAAAAhAOIBr1zcAAAABgEA&#10;AA8AAABkcnMvZG93bnJldi54bWxMjsFOwzAQRO9I/IO1SFxQ6ySFCkKcClq4waGl6nkbL0lEvI5s&#10;p0n/HvcEp9FoRjOvWE2mEydyvrWsIJ0nIIgrq1uuFey/3mePIHxA1thZJgVn8rAqr68KzLUdeUun&#10;XahFHGGfo4ImhD6X0lcNGfRz2xPH7Ns6gyFaV0vtcIzjppNZkiylwZbjQ4M9rRuqfnaDUbDcuGHc&#10;8vpus3/7wM++zg6v54NStzfTyzOIQFP4K8MFP6JDGZmOdmDtRadg9vAUmwoWKYgYLy56VHCfpSDL&#10;Qv7HL38BAAD//wMAUEsBAi0AFAAGAAgAAAAhALaDOJL+AAAA4QEAABMAAAAAAAAAAAAAAAAAAAAA&#10;AFtDb250ZW50X1R5cGVzXS54bWxQSwECLQAUAAYACAAAACEAOP0h/9YAAACUAQAACwAAAAAAAAAA&#10;AAAAAAAvAQAAX3JlbHMvLnJlbHNQSwECLQAUAAYACAAAACEACxqi0QECAADtAwAADgAAAAAAAAAA&#10;AAAAAAAuAgAAZHJzL2Uyb0RvYy54bWxQSwECLQAUAAYACAAAACEA4gGvXNwAAAAGAQAADwAAAAAA&#10;AAAAAAAAAABbBAAAZHJzL2Rvd25yZXYueG1sUEsFBgAAAAAEAAQA8wAAAGQFAAAAAA==&#10;" stroked="f">
                      <v:textbox inset="0,0,0,0">
                        <w:txbxContent>
                          <w:sdt>
                            <w:sdtPr>
                              <w:rPr>
                                <w:rFonts w:ascii="ＭＳ ゴシック" w:eastAsia="ＭＳ ゴシック" w:hAnsi="ＭＳ ゴシック"/>
                                <w:b/>
                                <w:sz w:val="32"/>
                                <w:szCs w:val="32"/>
                              </w:rPr>
                              <w:id w:val="-464424546"/>
                              <w14:checkbox>
                                <w14:checked w14:val="0"/>
                                <w14:checkedState w14:val="0052" w14:font="Wingdings 2"/>
                                <w14:uncheckedState w14:val="2610" w14:font="ＭＳ ゴシック"/>
                              </w14:checkbox>
                            </w:sdtPr>
                            <w:sdtContent>
                              <w:p w14:paraId="0E6B3422" w14:textId="1B2816D2" w:rsidR="007C0D4A"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32" w:type="dxa"/>
            <w:tcBorders>
              <w:left w:val="nil"/>
            </w:tcBorders>
            <w:shd w:val="clear" w:color="auto" w:fill="auto"/>
            <w:vAlign w:val="center"/>
          </w:tcPr>
          <w:p w14:paraId="0940AB2A" w14:textId="4695588E" w:rsidR="004415C1" w:rsidRPr="000141AD" w:rsidRDefault="007C0D4A" w:rsidP="006B7C14">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ビジネスモデル分野</w:t>
            </w:r>
          </w:p>
        </w:tc>
        <w:tc>
          <w:tcPr>
            <w:tcW w:w="397" w:type="dxa"/>
            <w:shd w:val="clear" w:color="auto" w:fill="auto"/>
            <w:vAlign w:val="center"/>
          </w:tcPr>
          <w:p w14:paraId="6C5E671F" w14:textId="7D1E2A10" w:rsidR="004415C1" w:rsidRPr="000141AD" w:rsidRDefault="004415C1" w:rsidP="00812EF4">
            <w:pPr>
              <w:widowControl w:val="0"/>
              <w:spacing w:line="200" w:lineRule="exact"/>
              <w:jc w:val="both"/>
              <w:rPr>
                <w:rFonts w:ascii="ＭＳ ゴシック" w:eastAsia="ＭＳ ゴシック" w:hAnsi="ＭＳ ゴシック"/>
                <w:sz w:val="18"/>
              </w:rPr>
            </w:pPr>
          </w:p>
        </w:tc>
        <w:tc>
          <w:tcPr>
            <w:tcW w:w="2202" w:type="dxa"/>
            <w:tcBorders>
              <w:left w:val="nil"/>
            </w:tcBorders>
            <w:shd w:val="clear" w:color="auto" w:fill="auto"/>
            <w:vAlign w:val="center"/>
          </w:tcPr>
          <w:p w14:paraId="71C7349E" w14:textId="77777777" w:rsidR="004415C1" w:rsidRPr="000141AD" w:rsidRDefault="004415C1" w:rsidP="00812EF4">
            <w:pPr>
              <w:widowControl w:val="0"/>
              <w:spacing w:line="200" w:lineRule="exact"/>
              <w:jc w:val="both"/>
              <w:rPr>
                <w:rFonts w:ascii="ＭＳ ゴシック" w:eastAsia="ＭＳ ゴシック" w:hAnsi="ＭＳ ゴシック"/>
                <w:sz w:val="18"/>
              </w:rPr>
            </w:pPr>
          </w:p>
        </w:tc>
      </w:tr>
    </w:tbl>
    <w:p w14:paraId="303AF676" w14:textId="77777777" w:rsidR="0062110D" w:rsidRDefault="0062110D" w:rsidP="004437A5">
      <w:pPr>
        <w:tabs>
          <w:tab w:val="right" w:pos="0"/>
          <w:tab w:val="left" w:pos="2829"/>
        </w:tabs>
        <w:spacing w:before="0" w:after="0" w:line="240" w:lineRule="auto"/>
        <w:rPr>
          <w:rFonts w:ascii="ＭＳ ゴシック" w:eastAsia="ＭＳ ゴシック" w:hAnsi="ＭＳ ゴシック" w:cs="ＭＳ Ｐゴシック"/>
          <w:b/>
        </w:rPr>
      </w:pPr>
    </w:p>
    <w:p w14:paraId="610DDCD0" w14:textId="77777777" w:rsidR="004437A5" w:rsidRPr="001D2165" w:rsidRDefault="004437A5" w:rsidP="004437A5">
      <w:pPr>
        <w:tabs>
          <w:tab w:val="right" w:pos="0"/>
          <w:tab w:val="left" w:pos="2829"/>
        </w:tabs>
        <w:spacing w:before="0" w:after="0" w:line="240" w:lineRule="auto"/>
        <w:ind w:firstLineChars="1100" w:firstLine="2200"/>
        <w:rPr>
          <w:rFonts w:ascii="ＭＳ ゴシック" w:eastAsia="ＭＳ ゴシック" w:hAnsi="ＭＳ ゴシック" w:cs="ＭＳ Ｐゴシック"/>
          <w:b/>
        </w:rPr>
      </w:pPr>
      <w:r w:rsidRPr="001D2165">
        <w:rPr>
          <w:noProof/>
        </w:rPr>
        <mc:AlternateContent>
          <mc:Choice Requires="wps">
            <w:drawing>
              <wp:anchor distT="0" distB="0" distL="114300" distR="114300" simplePos="0" relativeHeight="251731968" behindDoc="0" locked="0" layoutInCell="1" allowOverlap="1" wp14:anchorId="78B77BA9" wp14:editId="68EC85EB">
                <wp:simplePos x="0" y="0"/>
                <wp:positionH relativeFrom="column">
                  <wp:posOffset>17780</wp:posOffset>
                </wp:positionH>
                <wp:positionV relativeFrom="paragraph">
                  <wp:posOffset>9525</wp:posOffset>
                </wp:positionV>
                <wp:extent cx="1143000" cy="34480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5A5C2286" w14:textId="77777777" w:rsidR="0062110D" w:rsidRPr="004437A5" w:rsidRDefault="004437A5" w:rsidP="00713795">
                            <w:pPr>
                              <w:spacing w:before="0" w:after="0" w:line="240" w:lineRule="exact"/>
                              <w:jc w:val="center"/>
                              <w:rPr>
                                <w:rFonts w:ascii="ＭＳ Ｐゴシック" w:eastAsia="ＭＳ Ｐゴシック" w:hAnsi="ＭＳ Ｐゴシック" w:cs="+mn-cs"/>
                                <w:b/>
                                <w:bCs/>
                                <w:color w:val="FFFFFF"/>
                              </w:rPr>
                            </w:pPr>
                            <w:r w:rsidRPr="004437A5">
                              <w:rPr>
                                <w:rFonts w:ascii="ＭＳ Ｐゴシック" w:eastAsia="ＭＳ Ｐゴシック" w:hAnsi="ＭＳ Ｐゴシック" w:cs="+mn-cs" w:hint="eastAsia"/>
                                <w:b/>
                                <w:bCs/>
                                <w:color w:val="FFFFFF"/>
                              </w:rPr>
                              <w:t>販売</w:t>
                            </w:r>
                            <w:r w:rsidRPr="004437A5">
                              <w:rPr>
                                <w:rFonts w:ascii="ＭＳ Ｐゴシック" w:eastAsia="ＭＳ Ｐゴシック" w:hAnsi="ＭＳ Ｐゴシック" w:cs="+mn-cs"/>
                                <w:b/>
                                <w:bCs/>
                                <w:color w:val="FFFFFF"/>
                              </w:rPr>
                              <w:t>等開始日</w:t>
                            </w:r>
                          </w:p>
                        </w:txbxContent>
                      </wps:txbx>
                      <wps:bodyPr vertOverflow="clip" horzOverflow="clip" wrap="square" tIns="36000" bIns="36000" rtlCol="0" anchor="ctr"/>
                    </wps:wsp>
                  </a:graphicData>
                </a:graphic>
                <wp14:sizeRelH relativeFrom="page">
                  <wp14:pctWidth>0</wp14:pctWidth>
                </wp14:sizeRelH>
                <wp14:sizeRelV relativeFrom="page">
                  <wp14:pctHeight>0</wp14:pctHeight>
                </wp14:sizeRelV>
              </wp:anchor>
            </w:drawing>
          </mc:Choice>
          <mc:Fallback>
            <w:pict>
              <v:rect w14:anchorId="78B77BA9" id="正方形/長方形 17" o:spid="_x0000_s1046" style="position:absolute;left:0;text-align:left;margin-left:1.4pt;margin-top:.75pt;width:90pt;height:2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GsGQIAACsEAAAOAAAAZHJzL2Uyb0RvYy54bWysU8tu2zAQvBfoPxC815IfSQ3Bcg4xUhRI&#10;mwBJP4CmKIsoyWW5tCX367ukbMdIb0V9ILQP784Mh6u7wRp2UAE1uJpPJyVnyklotNvV/Mfrw6cl&#10;ZxiFa4QBp2p+VMjv1h8/rHpfqRl0YBoVGA1xWPW+5l2MvioKlJ2yAifglaNiC8GKSGHYFU0QPU23&#10;ppiV5W3RQ2h8AKkQKbsZi3yd57etkvGpbVFFZmpO2GI+Qz636SzWK1HtgvCdlicY4h9QWKEdLb2M&#10;2ogo2D7ov0ZZLQMgtHEiwRbQtlqqzIHYTMt3bF464VXmQuKgv8iE/2+s/H548c8hQUf/CPInkiJF&#10;77G6VFKAp56hDTb1EnA2ZBWPFxXVEJmk5HS6mJcliS2pNl8sluVNkrkQ1fnfPmD8osCy9FHzQLeU&#10;xROHR4xj67klAwOjmwdtTA6OeG8COwi6UPJBA/0rLebMCIxUIDT5l+eZvf0Gzdh7e5Mw5eumNJli&#10;TM/PaYKHeXRGitcrjWM90Zp9zqQEubQ1glZK65uao9txJsyO7C9jyHsdJLR5V+KxEdiN2/LYEYTV&#10;kYxvtK35ckQ8EjcusVTZuic13i4gfcVhOzBNi2eZTkptoTk+kyYqxCc6WgOEVxrtOesg/H6f68nu&#10;hPvXXgRFT+KrIz/Nb5M8bHsdhGjuYXw3wkmaNDJMONNWcmTW6vR6kuWv49z19sbXfwAAAP//AwBQ&#10;SwMEFAAGAAgAAAAhABgcU/zZAAAABgEAAA8AAABkcnMvZG93bnJldi54bWxMjs1OwzAQhO9IvIO1&#10;SFyq1mlJqhDiVBUIcUQtXLi58ZJExOso3jbm7XFO9Dg/mvnKXbC9uODoO0cK1qsEBFLtTEeNgs+P&#10;12UOwrMmo3tHqOAXPeyq25tSF8ZNdMDLkRsRR8gXWkHLPBRS+rpFq/3KDUgx+3aj1Rzl2Egz6imO&#10;215ukmQrre4oPrR6wOcW65/j2SpIH6b9y1f+uOBF4HQts0P69h6Uur8L+ycQjIH/yzDjR3SoItPJ&#10;ncl40SvYRHCOdgZiTvNZnxRkWQ6yKuU1fvUHAAD//wMAUEsBAi0AFAAGAAgAAAAhALaDOJL+AAAA&#10;4QEAABMAAAAAAAAAAAAAAAAAAAAAAFtDb250ZW50X1R5cGVzXS54bWxQSwECLQAUAAYACAAAACEA&#10;OP0h/9YAAACUAQAACwAAAAAAAAAAAAAAAAAvAQAAX3JlbHMvLnJlbHNQSwECLQAUAAYACAAAACEA&#10;n+7BrBkCAAArBAAADgAAAAAAAAAAAAAAAAAuAgAAZHJzL2Uyb0RvYy54bWxQSwECLQAUAAYACAAA&#10;ACEAGBxT/NkAAAAGAQAADwAAAAAAAAAAAAAAAABzBAAAZHJzL2Rvd25yZXYueG1sUEsFBgAAAAAE&#10;AAQA8wAAAHkFAAAAAA==&#10;" fillcolor="#595959" stroked="f" strokeweight="1pt">
                <v:textbox inset=",1mm,,1mm">
                  <w:txbxContent>
                    <w:p w14:paraId="5A5C2286" w14:textId="77777777" w:rsidR="0062110D" w:rsidRPr="004437A5" w:rsidRDefault="004437A5" w:rsidP="00713795">
                      <w:pPr>
                        <w:spacing w:before="0" w:after="0" w:line="240" w:lineRule="exact"/>
                        <w:jc w:val="center"/>
                        <w:rPr>
                          <w:rFonts w:ascii="ＭＳ Ｐゴシック" w:eastAsia="ＭＳ Ｐゴシック" w:hAnsi="ＭＳ Ｐゴシック" w:cs="+mn-cs"/>
                          <w:b/>
                          <w:bCs/>
                          <w:color w:val="FFFFFF"/>
                        </w:rPr>
                      </w:pPr>
                      <w:r w:rsidRPr="004437A5">
                        <w:rPr>
                          <w:rFonts w:ascii="ＭＳ Ｐゴシック" w:eastAsia="ＭＳ Ｐゴシック" w:hAnsi="ＭＳ Ｐゴシック" w:cs="+mn-cs" w:hint="eastAsia"/>
                          <w:b/>
                          <w:bCs/>
                          <w:color w:val="FFFFFF"/>
                        </w:rPr>
                        <w:t>販売</w:t>
                      </w:r>
                      <w:r w:rsidRPr="004437A5">
                        <w:rPr>
                          <w:rFonts w:ascii="ＭＳ Ｐゴシック" w:eastAsia="ＭＳ Ｐゴシック" w:hAnsi="ＭＳ Ｐゴシック" w:cs="+mn-cs"/>
                          <w:b/>
                          <w:bCs/>
                          <w:color w:val="FFFFFF"/>
                        </w:rPr>
                        <w:t>等開始日</w:t>
                      </w:r>
                    </w:p>
                  </w:txbxContent>
                </v:textbox>
              </v:rect>
            </w:pict>
          </mc:Fallback>
        </mc:AlternateContent>
      </w:r>
    </w:p>
    <w:p w14:paraId="6BDD107F" w14:textId="77777777" w:rsidR="00D50A6B" w:rsidRPr="0062110D" w:rsidRDefault="0062110D" w:rsidP="0062110D">
      <w:pPr>
        <w:tabs>
          <w:tab w:val="right" w:pos="0"/>
          <w:tab w:val="left" w:pos="2829"/>
        </w:tabs>
        <w:spacing w:before="0" w:after="0" w:line="240" w:lineRule="exact"/>
        <w:ind w:firstLineChars="1100" w:firstLine="2209"/>
        <w:rPr>
          <w:rFonts w:ascii="ＭＳ ゴシック" w:eastAsia="ＭＳ ゴシック" w:hAnsi="ＭＳ ゴシック"/>
          <w:b/>
          <w:u w:val="single"/>
        </w:rPr>
      </w:pPr>
      <w:r w:rsidRPr="001D2165">
        <w:rPr>
          <w:rFonts w:ascii="ＭＳ ゴシック" w:eastAsia="ＭＳ ゴシック" w:hAnsi="ＭＳ ゴシック" w:cs="ＭＳ Ｐゴシック" w:hint="eastAsia"/>
          <w:b/>
          <w:u w:val="single"/>
        </w:rPr>
        <w:t xml:space="preserve">　　　　　　年　　　月　　　日　　</w:t>
      </w:r>
    </w:p>
    <w:p w14:paraId="1ACEB86C" w14:textId="2EC0C189" w:rsidR="00D50A6B" w:rsidRPr="003E635A" w:rsidRDefault="00D50A6B" w:rsidP="0062110D">
      <w:pPr>
        <w:tabs>
          <w:tab w:val="right" w:pos="0"/>
          <w:tab w:val="left" w:pos="2829"/>
        </w:tabs>
        <w:spacing w:beforeLines="20" w:before="72" w:after="0" w:line="300" w:lineRule="exact"/>
        <w:rPr>
          <w:rFonts w:ascii="ＭＳ ゴシック" w:eastAsia="ＭＳ ゴシック" w:hAnsi="ＭＳ ゴシック"/>
          <w:sz w:val="18"/>
          <w:szCs w:val="18"/>
        </w:rPr>
      </w:pPr>
      <w:r w:rsidRPr="003E635A">
        <w:rPr>
          <w:rFonts w:ascii="ＭＳ ゴシック" w:eastAsia="ＭＳ ゴシック" w:hAnsi="ＭＳ ゴシック" w:hint="eastAsia"/>
          <w:sz w:val="18"/>
          <w:szCs w:val="18"/>
        </w:rPr>
        <w:t>■　下記を</w:t>
      </w:r>
      <w:r w:rsidR="009D0EE6">
        <w:rPr>
          <w:rFonts w:ascii="ＭＳ ゴシック" w:eastAsia="ＭＳ ゴシック" w:hAnsi="ＭＳ ゴシック" w:hint="eastAsia"/>
          <w:sz w:val="18"/>
          <w:szCs w:val="18"/>
        </w:rPr>
        <w:t>記載</w:t>
      </w:r>
      <w:r w:rsidRPr="003E635A">
        <w:rPr>
          <w:rFonts w:ascii="ＭＳ ゴシック" w:eastAsia="ＭＳ ゴシック" w:hAnsi="ＭＳ ゴシック" w:hint="eastAsia"/>
          <w:sz w:val="18"/>
          <w:szCs w:val="18"/>
        </w:rPr>
        <w:t>、チェックしてください</w:t>
      </w:r>
      <w:r w:rsidR="00713795" w:rsidRPr="00713795">
        <w:rPr>
          <w:rFonts w:ascii="ＭＳ ゴシック" w:eastAsia="ＭＳ ゴシック" w:hAnsi="ＭＳ ゴシック" w:hint="eastAsia"/>
          <w:sz w:val="18"/>
          <w:szCs w:val="18"/>
        </w:rPr>
        <w:t>（</w:t>
      </w:r>
      <w:r w:rsidR="0009323F" w:rsidRPr="00713795">
        <w:rPr>
          <w:rFonts w:ascii="ＭＳ ゴシック" w:eastAsia="ＭＳ ゴシック" w:hAnsi="ＭＳ ゴシック" w:hint="eastAsia"/>
          <w:sz w:val="18"/>
          <w:szCs w:val="18"/>
        </w:rPr>
        <w:t>ビジネスモデル分野も名称は</w:t>
      </w:r>
      <w:r w:rsidR="009C20A9" w:rsidRPr="00713795">
        <w:rPr>
          <w:rFonts w:ascii="ＭＳ ゴシック" w:eastAsia="ＭＳ ゴシック" w:hAnsi="ＭＳ ゴシック" w:hint="eastAsia"/>
          <w:sz w:val="18"/>
          <w:szCs w:val="18"/>
        </w:rPr>
        <w:t>必須です</w:t>
      </w:r>
      <w:r w:rsidR="00713795" w:rsidRPr="00713795">
        <w:rPr>
          <w:rFonts w:ascii="ＭＳ ゴシック" w:eastAsia="ＭＳ ゴシック" w:hAnsi="ＭＳ ゴシック" w:hint="eastAsia"/>
          <w:sz w:val="18"/>
          <w:szCs w:val="18"/>
        </w:rPr>
        <w:t>）</w:t>
      </w:r>
      <w:r w:rsidR="009C20A9" w:rsidRPr="00713795">
        <w:rPr>
          <w:rFonts w:ascii="ＭＳ ゴシック" w:eastAsia="ＭＳ ゴシック" w:hAnsi="ＭＳ ゴシック" w:hint="eastAsia"/>
          <w:sz w:val="18"/>
          <w:szCs w:val="18"/>
        </w:rPr>
        <w:t>。</w:t>
      </w:r>
    </w:p>
    <w:p w14:paraId="0785CA73" w14:textId="77777777" w:rsidR="00262551" w:rsidRDefault="00A423EE" w:rsidP="00D50A6B">
      <w:pPr>
        <w:tabs>
          <w:tab w:val="right" w:pos="0"/>
          <w:tab w:val="left" w:pos="2829"/>
        </w:tabs>
        <w:spacing w:before="0" w:after="0" w:line="300" w:lineRule="exact"/>
        <w:ind w:leftChars="200" w:left="400"/>
        <w:rPr>
          <w:rFonts w:ascii="ＭＳ ゴシック" w:eastAsia="ＭＳ ゴシック" w:hAnsi="ＭＳ ゴシック"/>
          <w:bCs/>
          <w:sz w:val="18"/>
          <w:szCs w:val="18"/>
          <w:u w:val="single"/>
        </w:rPr>
      </w:pPr>
      <w:r>
        <w:rPr>
          <w:noProof/>
        </w:rPr>
        <mc:AlternateContent>
          <mc:Choice Requires="wps">
            <w:drawing>
              <wp:anchor distT="0" distB="0" distL="114300" distR="114300" simplePos="0" relativeHeight="251715584" behindDoc="0" locked="0" layoutInCell="1" allowOverlap="1" wp14:anchorId="2C1DCF4C" wp14:editId="0EA66596">
                <wp:simplePos x="0" y="0"/>
                <wp:positionH relativeFrom="column">
                  <wp:posOffset>5285105</wp:posOffset>
                </wp:positionH>
                <wp:positionV relativeFrom="paragraph">
                  <wp:posOffset>151765</wp:posOffset>
                </wp:positionV>
                <wp:extent cx="485775" cy="333375"/>
                <wp:effectExtent l="0" t="0" r="0"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31852957" w14:textId="7B300ED4"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1DCF4C" id="正方形/長方形 42" o:spid="_x0000_s1047" style="position:absolute;left:0;text-align:left;margin-left:416.15pt;margin-top:11.95pt;width:38.2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Fr/AEAANsDAAAOAAAAZHJzL2Uyb0RvYy54bWysU8tu2zAQvBfoPxC817Jdu3EEy0GQNEWB&#10;9AGk/QCaoiSiJJdd0pbcr++Ssh2juQXVgdhdkrM7w9H6ZrCG7RUGDa7is8mUM+Uk1Nq1Ff/54+Hd&#10;irMQhauFAacqflCB32zevln3vlRz6MDUChmBuFD2vuJdjL4siiA7ZUWYgFeONhtAKyKl2BY1ip7Q&#10;rSnm0+mHogesPYJUIVD1ftzkm4zfNErGb00TVGSm4jRbzCvmdZvWYrMWZYvCd1oexxCvmMIK7ajp&#10;GepeRMF2qF9AWS0RAjRxIsEW0DRaqsyB2Mym/7B56oRXmQuJE/xZpvD/YOXX/ZP/jmn04B9B/grM&#10;wV0nXKtuEaHvlKip3SwJVfQ+lOcLKQl0lW37L1DT04pdhKzB0KBNgMSODVnqw1lqNUQmqbhYLa+u&#10;lpxJ2npPH8WpgyhPlz2G+EmBZSmoONJLZnCxfwxxPHo6kno5eNDG5Nc0jvUVv17OCV6YlmwpI+a7&#10;F4esjuQ7o23FV9P0jU5IdD+6OuNEoc0Y01jGHfknysldoYzDdmC6rvg8q5NKW6gPpAjC6DP6Lyjo&#10;AP9w1pPHKh5+7wQqzsxnR6pezxaLZMqcUICX1e2pKpwkiJEFG5O7OFp451G3HfWYHfnd0hs0Ouvz&#10;PM9xcnJQVvjo9mTRyzyfev4nN38BAAD//wMAUEsDBBQABgAIAAAAIQBzjp4+3wAAAAkBAAAPAAAA&#10;ZHJzL2Rvd25yZXYueG1sTI9BS8QwEIXvgv8hjOBFdlNb6XZr00UEwYMIrh48ps20KdskJUm33X/v&#10;eNLjMB/vfa86rGZkZ/RhcFbA/TYBhrZ1arC9gK/Pl00BLERplRydRQEXDHCor68qWSq32A88H2PP&#10;KMSGUgrQMU4l56HVaGTYugkt/TrnjYx0+p4rLxcKNyNPkyTnRg6WGrSc8FljezrORkA4zZp336/J&#10;++wv6Zta/F2XN0Lc3qxPj8AirvEPhl99UoeanBo3WxXYKKDI0oxQAWm2B0bAPiloSyNglz8Aryv+&#10;f0H9AwAA//8DAFBLAQItABQABgAIAAAAIQC2gziS/gAAAOEBAAATAAAAAAAAAAAAAAAAAAAAAABb&#10;Q29udGVudF9UeXBlc10ueG1sUEsBAi0AFAAGAAgAAAAhADj9If/WAAAAlAEAAAsAAAAAAAAAAAAA&#10;AAAALwEAAF9yZWxzLy5yZWxzUEsBAi0AFAAGAAgAAAAhAKab0Wv8AQAA2wMAAA4AAAAAAAAAAAAA&#10;AAAALgIAAGRycy9lMm9Eb2MueG1sUEsBAi0AFAAGAAgAAAAhAHOOnj7fAAAACQEAAA8AAAAAAAAA&#10;AAAAAAAAVgQAAGRycy9kb3ducmV2LnhtbFBLBQYAAAAABAAEAPMAAABiBQAAAAA=&#10;" filled="f" stroked="f">
                <v:textbox inset=",0,,0">
                  <w:txbxContent>
                    <w:p w14:paraId="31852957" w14:textId="7B300ED4"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2093F034" wp14:editId="6672C405">
                <wp:simplePos x="0" y="0"/>
                <wp:positionH relativeFrom="column">
                  <wp:posOffset>2141855</wp:posOffset>
                </wp:positionH>
                <wp:positionV relativeFrom="paragraph">
                  <wp:posOffset>151765</wp:posOffset>
                </wp:positionV>
                <wp:extent cx="485775" cy="333375"/>
                <wp:effectExtent l="0" t="0" r="0" b="952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1054CE42" w14:textId="41CA0720"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93F034" id="正方形/長方形 25" o:spid="_x0000_s1048" style="position:absolute;left:0;text-align:left;margin-left:168.65pt;margin-top:11.95pt;width:38.2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II/Q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V3w+T8UptYX6QIogjD6j/4I2&#10;HeAfznryWMXD751AxZn57EjV69likUyZA9rgZXZ7ygonCWJkwcbgLo4W3nnUbUc9Zkd+t/QGjc76&#10;PM9znJwclBU+uj1Z9DLOt57/yc1fAAAA//8DAFBLAwQUAAYACAAAACEACwCBoeAAAAAJAQAADwAA&#10;AGRycy9kb3ducmV2LnhtbEyPQUvEMBCF74L/IYzgRdx026W71k4XEQQPIrh62GPapE3ZZlKSdNv9&#10;98aTexzm473vlfvFDOysnO8tIaxXCTBFjZU9dQg/32+PO2A+CJJisKQQLsrDvrq9KUUh7Uxf6nwI&#10;HYsh5AuBoEMYC859o5URfmVHRfHXWmdEiKfruHRijuFm4GmS5NyInmKDFqN61ao5HSaD4E+T5u3x&#10;Pfmc3CX9kLN7aPMa8f5ueXkGFtQS/mH404/qUEWn2k4kPRsQsmybRRQhzZ6ARWCzzuKWGmGbb4BX&#10;Jb9eUP0CAAD//wMAUEsBAi0AFAAGAAgAAAAhALaDOJL+AAAA4QEAABMAAAAAAAAAAAAAAAAAAAAA&#10;AFtDb250ZW50X1R5cGVzXS54bWxQSwECLQAUAAYACAAAACEAOP0h/9YAAACUAQAACwAAAAAAAAAA&#10;AAAAAAAvAQAAX3JlbHMvLnJlbHNQSwECLQAUAAYACAAAACEAcbdCCP0BAADbAwAADgAAAAAAAAAA&#10;AAAAAAAuAgAAZHJzL2Uyb0RvYy54bWxQSwECLQAUAAYACAAAACEACwCBoeAAAAAJAQAADwAAAAAA&#10;AAAAAAAAAABXBAAAZHJzL2Rvd25yZXYueG1sUEsFBgAAAAAEAAQA8wAAAGQFAAAAAA==&#10;" filled="f" stroked="f">
                <v:textbox inset=",0,,0">
                  <w:txbxContent>
                    <w:p w14:paraId="1054CE42" w14:textId="41CA0720"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v:textbox>
              </v:rect>
            </w:pict>
          </mc:Fallback>
        </mc:AlternateContent>
      </w:r>
      <w:r w:rsidR="00D50A6B" w:rsidRPr="003E635A">
        <w:rPr>
          <w:rFonts w:ascii="ＭＳ ゴシック" w:eastAsia="ＭＳ ゴシック" w:hAnsi="ＭＳ ゴシック" w:hint="eastAsia"/>
          <w:bCs/>
          <w:sz w:val="18"/>
          <w:szCs w:val="18"/>
        </w:rPr>
        <w:t>① 型番・型式・製品シリーズ名称等　：</w:t>
      </w:r>
      <w:r w:rsidR="00D50A6B">
        <w:rPr>
          <w:rFonts w:ascii="ＭＳ ゴシック" w:eastAsia="ＭＳ ゴシック" w:hAnsi="ＭＳ ゴシック" w:hint="eastAsia"/>
          <w:bCs/>
          <w:sz w:val="18"/>
          <w:szCs w:val="18"/>
          <w:u w:val="single"/>
        </w:rPr>
        <w:t xml:space="preserve">　　　　　　　　　　　　　　　　　　　　　　　　　　　　　　</w:t>
      </w:r>
    </w:p>
    <w:p w14:paraId="32B44EA2" w14:textId="77777777" w:rsidR="00D50A6B" w:rsidRPr="003E635A" w:rsidRDefault="00D50A6B" w:rsidP="00D50A6B">
      <w:pPr>
        <w:tabs>
          <w:tab w:val="right" w:pos="0"/>
          <w:tab w:val="left" w:pos="2829"/>
        </w:tabs>
        <w:spacing w:before="0" w:after="0" w:line="300" w:lineRule="exact"/>
        <w:ind w:leftChars="200" w:left="400"/>
        <w:rPr>
          <w:rFonts w:ascii="ＭＳ ゴシック" w:eastAsia="ＭＳ ゴシック" w:hAnsi="ＭＳ ゴシック"/>
          <w:bCs/>
          <w:sz w:val="18"/>
          <w:szCs w:val="18"/>
        </w:rPr>
      </w:pPr>
      <w:r w:rsidRPr="003E635A">
        <w:rPr>
          <w:rFonts w:ascii="ＭＳ ゴシック" w:eastAsia="ＭＳ ゴシック" w:hAnsi="ＭＳ ゴシック" w:hint="eastAsia"/>
          <w:bCs/>
          <w:sz w:val="18"/>
          <w:szCs w:val="18"/>
        </w:rPr>
        <w:t>② トップランナー制度の特定機器　：</w:t>
      </w:r>
      <w:r>
        <w:rPr>
          <w:rFonts w:ascii="ＭＳ ゴシック" w:eastAsia="ＭＳ ゴシック" w:hAnsi="ＭＳ ゴシック" w:hint="eastAsia"/>
          <w:bCs/>
          <w:sz w:val="18"/>
          <w:szCs w:val="18"/>
        </w:rPr>
        <w:t xml:space="preserve">　　　　　</w:t>
      </w:r>
      <w:r w:rsidRPr="003E635A">
        <w:rPr>
          <w:rFonts w:ascii="ＭＳ ゴシック" w:eastAsia="ＭＳ ゴシック" w:hAnsi="ＭＳ ゴシック" w:hint="eastAsia"/>
          <w:bCs/>
          <w:sz w:val="18"/>
          <w:szCs w:val="18"/>
        </w:rPr>
        <w:t>③ 国際エネルギースタープログラム適合製品　：</w:t>
      </w:r>
      <w:r w:rsidR="00DD4926">
        <w:rPr>
          <w:rFonts w:ascii="ＭＳ ゴシック" w:eastAsia="ＭＳ ゴシック" w:hAnsi="ＭＳ ゴシック" w:hint="eastAsia"/>
          <w:bCs/>
          <w:sz w:val="18"/>
          <w:szCs w:val="18"/>
        </w:rPr>
        <w:t xml:space="preserve">       </w:t>
      </w:r>
    </w:p>
    <w:p w14:paraId="4A3960D0" w14:textId="77777777" w:rsidR="00D50A6B" w:rsidRPr="003E635A" w:rsidRDefault="00D50A6B" w:rsidP="00D50A6B">
      <w:pPr>
        <w:tabs>
          <w:tab w:val="right" w:pos="0"/>
          <w:tab w:val="left" w:pos="2829"/>
        </w:tabs>
        <w:spacing w:line="280" w:lineRule="exact"/>
        <w:rPr>
          <w:rFonts w:ascii="ＭＳ ゴシック" w:eastAsia="ＭＳ ゴシック" w:hAnsi="ＭＳ ゴシック"/>
          <w:b/>
          <w:u w:val="single"/>
        </w:rPr>
      </w:pPr>
      <w:r>
        <w:rPr>
          <w:noProof/>
        </w:rPr>
        <mc:AlternateContent>
          <mc:Choice Requires="wps">
            <w:drawing>
              <wp:anchor distT="0" distB="0" distL="114300" distR="114300" simplePos="0" relativeHeight="251682816" behindDoc="0" locked="0" layoutInCell="1" allowOverlap="1" wp14:anchorId="5BD6D872" wp14:editId="5C3A6514">
                <wp:simplePos x="0" y="0"/>
                <wp:positionH relativeFrom="column">
                  <wp:posOffset>27305</wp:posOffset>
                </wp:positionH>
                <wp:positionV relativeFrom="paragraph">
                  <wp:posOffset>207645</wp:posOffset>
                </wp:positionV>
                <wp:extent cx="6104255" cy="0"/>
                <wp:effectExtent l="9525" t="17780" r="10795" b="1079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BA3CF" id="直線矢印コネクタ 13" o:spid="_x0000_s1026" type="#_x0000_t32" style="position:absolute;margin-left:2.15pt;margin-top:16.35pt;width:480.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e6vKJ3gAAAAcBAAAPAAAAZHJzL2Rvd25y&#10;ZXYueG1sTI7LTsMwEEX3SPyDNUjsqNNX2oY4FVRiw6ItBQmxm8ZDEtUeR7Hbpnw9RixgeR+69+TL&#10;3hpxos43jhUMBwkI4tLphisFb69Pd3MQPiBrNI5JwYU8LIvrqxwz7c78QqddqEQcYZ+hgjqENpPS&#10;lzVZ9APXEsfs03UWQ5RdJXWH5zhujRwlSSotNhwfamxpVVN52B2tgq/1dj05mOF0M3/s359ni0u5&#10;/VgpdXvTP9yDCNSHvzL84Ed0KCLT3h1Ze2EUTMaxqGA8moGI8SKdpiD2v4Yscvmfv/gGAAD//wMA&#10;UEsBAi0AFAAGAAgAAAAhALaDOJL+AAAA4QEAABMAAAAAAAAAAAAAAAAAAAAAAFtDb250ZW50X1R5&#10;cGVzXS54bWxQSwECLQAUAAYACAAAACEAOP0h/9YAAACUAQAACwAAAAAAAAAAAAAAAAAvAQAAX3Jl&#10;bHMvLnJlbHNQSwECLQAUAAYACAAAACEAO2QJfroBAABXAwAADgAAAAAAAAAAAAAAAAAuAgAAZHJz&#10;L2Uyb0RvYy54bWxQSwECLQAUAAYACAAAACEAnuryid4AAAAHAQAADwAAAAAAAAAAAAAAAAAUBAAA&#10;ZHJzL2Rvd25yZXYueG1sUEsFBgAAAAAEAAQA8wAAAB8FAAAAAA==&#10;" strokecolor="#7f7f7f" strokeweight="1.5pt"/>
            </w:pict>
          </mc:Fallback>
        </mc:AlternateContent>
      </w:r>
      <w:r>
        <w:rPr>
          <w:noProof/>
        </w:rPr>
        <mc:AlternateContent>
          <mc:Choice Requires="wps">
            <w:drawing>
              <wp:anchor distT="0" distB="0" distL="114300" distR="114300" simplePos="0" relativeHeight="251681792" behindDoc="0" locked="0" layoutInCell="1" allowOverlap="1" wp14:anchorId="47449E09" wp14:editId="2E6F9D15">
                <wp:simplePos x="0" y="0"/>
                <wp:positionH relativeFrom="column">
                  <wp:posOffset>27305</wp:posOffset>
                </wp:positionH>
                <wp:positionV relativeFrom="paragraph">
                  <wp:posOffset>172085</wp:posOffset>
                </wp:positionV>
                <wp:extent cx="6104255" cy="0"/>
                <wp:effectExtent l="9525" t="10795" r="10795" b="1778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465EE" id="直線矢印コネクタ 12" o:spid="_x0000_s1026" type="#_x0000_t32" style="position:absolute;margin-left:2.15pt;margin-top:13.55pt;width:480.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y+ZUK3gAAAAcBAAAPAAAAZHJzL2Rvd25y&#10;ZXYueG1sTI7NTsJAFIX3Jr7D5Jq4k2kRCtROiZK4cYGIJsbd0Lm2DTN3ms4Axaf3Ghe6PD855yuW&#10;g7PiiH1oPSlIRwkIpMqblmoFb6+PN3MQIWoy2npCBWcMsCwvLwqdG3+iFzxuYy14hEKuFTQxdrmU&#10;oWrQ6TDyHRJnn753OrLsa2l6feJxZ+U4STLpdEv80OgOVw1W++3BKfhab9aTvU2nz/OH4f1ptjhX&#10;m4+VUtdXw/0diIhD/CvDDz6jQ8lMO38gE4RVMLnlooLxLAXB8SKbZiB2v4YsC/mfv/wGAAD//wMA&#10;UEsBAi0AFAAGAAgAAAAhALaDOJL+AAAA4QEAABMAAAAAAAAAAAAAAAAAAAAAAFtDb250ZW50X1R5&#10;cGVzXS54bWxQSwECLQAUAAYACAAAACEAOP0h/9YAAACUAQAACwAAAAAAAAAAAAAAAAAvAQAAX3Jl&#10;bHMvLnJlbHNQSwECLQAUAAYACAAAACEAO2QJfroBAABXAwAADgAAAAAAAAAAAAAAAAAuAgAAZHJz&#10;L2Uyb0RvYy54bWxQSwECLQAUAAYACAAAACEAsvmVCt4AAAAHAQAADwAAAAAAAAAAAAAAAAAUBAAA&#10;ZHJzL2Rvd25yZXYueG1sUEsFBgAAAAAEAAQA8wAAAB8FAAAAAA==&#10;" strokecolor="#7f7f7f" strokeweight="1.5pt"/>
            </w:pict>
          </mc:Fallback>
        </mc:AlternateContent>
      </w:r>
      <w:r>
        <w:rPr>
          <w:noProof/>
        </w:rPr>
        <mc:AlternateContent>
          <mc:Choice Requires="wps">
            <w:drawing>
              <wp:anchor distT="4294967295" distB="4294967295" distL="114300" distR="114300" simplePos="0" relativeHeight="251680768" behindDoc="0" locked="0" layoutInCell="1" allowOverlap="1" wp14:anchorId="0AE9F1FE" wp14:editId="4BF55C10">
                <wp:simplePos x="0" y="0"/>
                <wp:positionH relativeFrom="column">
                  <wp:posOffset>584200</wp:posOffset>
                </wp:positionH>
                <wp:positionV relativeFrom="paragraph">
                  <wp:posOffset>8375649</wp:posOffset>
                </wp:positionV>
                <wp:extent cx="8610600" cy="0"/>
                <wp:effectExtent l="0" t="19050" r="38100" b="381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ED14BD" id="直線コネクタ 1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14:anchorId="1ED9B3E5" wp14:editId="20D7291E">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C74C37" id="直線コネクタ 1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79511DF7" wp14:editId="37F7842B">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A106F1" id="直線コネクタ 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14:anchorId="2D962DC7" wp14:editId="7567020F">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ED3DB8" id="直線コネクタ 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14:anchorId="0BC6E054" wp14:editId="6798B920">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ED2721" id="直線コネクタ 3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p>
    <w:p w14:paraId="1643DBBD" w14:textId="77777777" w:rsidR="00D50A6B" w:rsidRPr="008F7674" w:rsidRDefault="00AE2BD1" w:rsidP="00D50A6B">
      <w:pPr>
        <w:spacing w:line="280" w:lineRule="exact"/>
        <w:rPr>
          <w:rFonts w:ascii="ＭＳ ゴシック" w:eastAsia="ＭＳ ゴシック" w:hAnsi="ＭＳ ゴシック" w:cs="ＭＳ Ｐゴシック"/>
          <w:b/>
          <w:u w:val="single"/>
        </w:rPr>
      </w:pPr>
      <w:r>
        <w:rPr>
          <w:rFonts w:ascii="ＭＳ ゴシック" w:eastAsia="ＭＳ ゴシック" w:hAnsi="ＭＳ ゴシック" w:cs="ＭＳ Ｐゴシック" w:hint="eastAsia"/>
          <w:b/>
          <w:sz w:val="24"/>
          <w:szCs w:val="24"/>
        </w:rPr>
        <w:t>１</w:t>
      </w:r>
      <w:r w:rsidR="00D50A6B" w:rsidRPr="00235055">
        <w:rPr>
          <w:rFonts w:ascii="ＭＳ ゴシック" w:eastAsia="ＭＳ ゴシック" w:hAnsi="ＭＳ ゴシック" w:cs="ＭＳ Ｐゴシック" w:hint="eastAsia"/>
          <w:b/>
          <w:sz w:val="24"/>
          <w:szCs w:val="24"/>
        </w:rPr>
        <w:t xml:space="preserve">.　サマリー </w:t>
      </w:r>
      <w:r w:rsidR="00D50A6B" w:rsidRPr="004B1691">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２</w:t>
      </w:r>
      <w:r w:rsidR="00D50A6B" w:rsidRPr="004B1691">
        <w:rPr>
          <w:rFonts w:ascii="ＭＳ ゴシック" w:eastAsia="ＭＳ ゴシック" w:hAnsi="ＭＳ ゴシック" w:cs="ＭＳ Ｐゴシック" w:hint="eastAsia"/>
          <w:sz w:val="24"/>
          <w:szCs w:val="24"/>
        </w:rPr>
        <w:t>ページ以内）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D50A6B" w:rsidRPr="00FB553D" w14:paraId="1D18985F" w14:textId="77777777" w:rsidTr="00C946AA">
        <w:trPr>
          <w:trHeight w:val="4184"/>
        </w:trPr>
        <w:tc>
          <w:tcPr>
            <w:tcW w:w="9521" w:type="dxa"/>
          </w:tcPr>
          <w:p w14:paraId="4451A2C6" w14:textId="3FC927C3" w:rsidR="00D50A6B" w:rsidRPr="005C59C4" w:rsidRDefault="008F7B9B" w:rsidP="00EF49E1">
            <w:pPr>
              <w:snapToGrid w:val="0"/>
              <w:spacing w:beforeLines="50" w:before="180" w:after="0" w:line="240" w:lineRule="auto"/>
              <w:rPr>
                <w:rFonts w:ascii="ＭＳ Ｐゴシック" w:eastAsia="ＭＳ Ｐゴシック" w:hAnsi="ＭＳ Ｐゴシック"/>
                <w:b/>
              </w:rPr>
            </w:pPr>
            <w:r w:rsidRPr="001F12B0">
              <w:rPr>
                <w:rFonts w:ascii="Meiryo UI" w:eastAsia="Meiryo UI" w:hAnsi="Meiryo UI" w:hint="eastAsia"/>
                <w:noProof/>
              </w:rPr>
              <mc:AlternateContent>
                <mc:Choice Requires="wps">
                  <w:drawing>
                    <wp:anchor distT="0" distB="0" distL="114300" distR="114300" simplePos="0" relativeHeight="251695104" behindDoc="0" locked="0" layoutInCell="1" allowOverlap="1" wp14:anchorId="6902ECD2" wp14:editId="6C09FB83">
                      <wp:simplePos x="0" y="0"/>
                      <wp:positionH relativeFrom="column">
                        <wp:posOffset>193675</wp:posOffset>
                      </wp:positionH>
                      <wp:positionV relativeFrom="paragraph">
                        <wp:posOffset>227330</wp:posOffset>
                      </wp:positionV>
                      <wp:extent cx="3943847" cy="350602"/>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847" cy="350602"/>
                              </a:xfrm>
                              <a:prstGeom prst="rect">
                                <a:avLst/>
                              </a:prstGeom>
                              <a:noFill/>
                              <a:ln w="12700" cap="flat" cmpd="sng" algn="ctr">
                                <a:noFill/>
                                <a:prstDash val="solid"/>
                                <a:miter lim="800000"/>
                              </a:ln>
                              <a:effectLst/>
                            </wps:spPr>
                            <wps:txbx>
                              <w:txbxContent>
                                <w:p w14:paraId="6CB3B4F5" w14:textId="4BB096F4"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0013454D">
                                    <w:rPr>
                                      <w:rFonts w:hint="eastAsia"/>
                                      <w:color w:val="FF0000"/>
                                      <w:sz w:val="20"/>
                                      <w:szCs w:val="20"/>
                                    </w:rPr>
                                    <w:t>してください</w:t>
                                  </w:r>
                                  <w:r w:rsidRPr="00FC6990">
                                    <w:rPr>
                                      <w:rFonts w:hint="eastAsia"/>
                                      <w:color w:val="FF0000"/>
                                      <w:sz w:val="20"/>
                                      <w:szCs w:val="20"/>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902ECD2" id="正方形/長方形 7" o:spid="_x0000_s1049" style="position:absolute;margin-left:15.25pt;margin-top:17.9pt;width:310.55pt;height:2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9Y4wEAALYDAAAOAAAAZHJzL2Uyb0RvYy54bWysU8Fu2zAMvQ/YPwi6L3aTrs2MOMWwoLsU&#10;a4FuH6DIUixMEjVRid19/SjFTYLuNswHQiIp8vHxeXU3OssOKqIB3/KrWc2Z8hI643ct//H9/sOS&#10;M0zCd8KCVy1/Ucjv1u/frYbQqDn0YDsVGRXx2Ayh5X1KoakqlL1yAmcQlKeghuhEomvcVV0UA1V3&#10;tprX9U01QOxCBKkQybs5Bvm61NdayfSoNarEbMsJWyo2FrvNtlqvRLOLIvRGTjDEP6Bwwnhqeiq1&#10;EUmwfTR/lXJGRkDQaSbBVaC1karMQNNc1W+mee5FUGUWIgfDiSb8f2Xlt8NzeIoZOoYHkD+RGKmG&#10;gM0pki845Yw6upxLwNlYWHw5sajGxCQ5F5+uF8vrW84kxRYf65t6nmmuRPP6OkRMXxU4lg8tj7Sl&#10;Qp44PGA6pr6m5GYe7o21ZVPWs4FkNr+taZlSkGC0FYmOLnQtR7/jTNgdKVGmWEpevM0lNwJ7dhAk&#10;BgRruuP6nUmkQWtcy5d1/ia41ufuqqhoAnbmIp/SuB2ZocbzRX6SXVvoXp5i/iPSIxltgfBKawJn&#10;PcTfb30DKY+w/NqLqDiLyX6Bo1CFl5R/OcfnfQJtCj3nRtOuSByF4EnIWX2X95J1/t3WfwAAAP//&#10;AwBQSwMEFAAGAAgAAAAhALfgfCfdAAAACAEAAA8AAABkcnMvZG93bnJldi54bWxMj09LxDAQxe+C&#10;3yGM4M1NqrSstemigojsQVz1nibZtthMSpL+2W/veHJPw+M93vxetVvdwGYbYu9RQrYRwCxqb3ps&#10;JXx9vtxsgcWk0KjBo5VwshF29eVFpUrjF/yw8yG1jEowlkpCl9JYch51Z52KGz9aJO/og1OJZGi5&#10;CWqhcjfwWyEK7lSP9KFTo33urP45TE7Ctz8+LU43+Daf3vvpdR+03u6lvL5aHx+AJbum/zD84RM6&#10;1MTU+AlNZIOEO5FTkm5OC8gv8qwA1ki4zwTwuuLnA+pfAAAA//8DAFBLAQItABQABgAIAAAAIQC2&#10;gziS/gAAAOEBAAATAAAAAAAAAAAAAAAAAAAAAABbQ29udGVudF9UeXBlc10ueG1sUEsBAi0AFAAG&#10;AAgAAAAhADj9If/WAAAAlAEAAAsAAAAAAAAAAAAAAAAALwEAAF9yZWxzLy5yZWxzUEsBAi0AFAAG&#10;AAgAAAAhAMbmL1jjAQAAtgMAAA4AAAAAAAAAAAAAAAAALgIAAGRycy9lMm9Eb2MueG1sUEsBAi0A&#10;FAAGAAgAAAAhALfgfCfdAAAACAEAAA8AAAAAAAAAAAAAAAAAPQQAAGRycy9kb3ducmV2LnhtbFBL&#10;BQYAAAAABAAEAPMAAABHBQAAAAA=&#10;" filled="f" stroked="f" strokeweight="1pt">
                      <v:textbox>
                        <w:txbxContent>
                          <w:p w14:paraId="6CB3B4F5" w14:textId="4BB096F4"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0013454D">
                              <w:rPr>
                                <w:rFonts w:hint="eastAsia"/>
                                <w:color w:val="FF0000"/>
                                <w:sz w:val="20"/>
                                <w:szCs w:val="20"/>
                              </w:rPr>
                              <w:t>してください</w:t>
                            </w:r>
                            <w:r w:rsidRPr="00FC6990">
                              <w:rPr>
                                <w:rFonts w:hint="eastAsia"/>
                                <w:color w:val="FF0000"/>
                                <w:sz w:val="20"/>
                                <w:szCs w:val="20"/>
                              </w:rPr>
                              <w:t>。</w:t>
                            </w:r>
                          </w:p>
                        </w:txbxContent>
                      </v:textbox>
                    </v:rect>
                  </w:pict>
                </mc:Fallback>
              </mc:AlternateContent>
            </w:r>
            <w:r w:rsidR="00B2608B">
              <w:rPr>
                <w:rFonts w:ascii="ＭＳ Ｐゴシック" w:eastAsia="ＭＳ Ｐゴシック" w:hAnsi="ＭＳ Ｐゴシック" w:hint="eastAsia"/>
                <w:b/>
              </w:rPr>
              <w:t>1</w:t>
            </w:r>
            <w:r w:rsidR="006B7C14">
              <w:rPr>
                <w:rFonts w:ascii="ＭＳ ゴシック" w:eastAsia="ＭＳ ゴシック" w:hAnsi="ＭＳ ゴシック" w:cs="ＭＳ Ｐゴシック" w:hint="eastAsia"/>
                <w:b/>
              </w:rPr>
              <w:t>.</w:t>
            </w:r>
            <w:r w:rsidR="00B2608B">
              <w:rPr>
                <w:rFonts w:ascii="ＭＳ Ｐゴシック" w:eastAsia="ＭＳ Ｐゴシック" w:hAnsi="ＭＳ Ｐゴシック" w:hint="eastAsia"/>
                <w:b/>
              </w:rPr>
              <w:t>1</w:t>
            </w:r>
            <w:r w:rsidR="00B2608B">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応募者の事業内容</w:t>
            </w:r>
          </w:p>
          <w:p w14:paraId="0F29C475" w14:textId="37A13DB5" w:rsidR="00D50A6B" w:rsidRDefault="00D50A6B" w:rsidP="00C946AA">
            <w:pPr>
              <w:snapToGrid w:val="0"/>
              <w:spacing w:before="0" w:after="0" w:line="240" w:lineRule="auto"/>
              <w:rPr>
                <w:rFonts w:ascii="Meiryo UI" w:eastAsia="Meiryo UI" w:hAnsi="Meiryo UI"/>
              </w:rPr>
            </w:pPr>
          </w:p>
          <w:p w14:paraId="6E29426D" w14:textId="4BCEC668" w:rsidR="00D50A6B" w:rsidRPr="005C59C4" w:rsidRDefault="008F7B9B" w:rsidP="00EF49E1">
            <w:pPr>
              <w:tabs>
                <w:tab w:val="left" w:pos="0"/>
              </w:tabs>
              <w:spacing w:before="0" w:after="0" w:line="240" w:lineRule="auto"/>
              <w:rPr>
                <w:rFonts w:ascii="ＭＳ Ｐゴシック" w:eastAsia="ＭＳ Ｐゴシック" w:hAnsi="ＭＳ Ｐゴシック"/>
                <w:b/>
              </w:rPr>
            </w:pPr>
            <w:r w:rsidRPr="00D453F2">
              <w:rPr>
                <w:rFonts w:ascii="Meiryo UI" w:eastAsia="Meiryo UI" w:hAnsi="Meiryo UI" w:hint="eastAsia"/>
                <w:noProof/>
              </w:rPr>
              <mc:AlternateContent>
                <mc:Choice Requires="wps">
                  <w:drawing>
                    <wp:anchor distT="0" distB="0" distL="114300" distR="114300" simplePos="0" relativeHeight="251696128" behindDoc="0" locked="0" layoutInCell="1" allowOverlap="1" wp14:anchorId="3F884685" wp14:editId="52EA1750">
                      <wp:simplePos x="0" y="0"/>
                      <wp:positionH relativeFrom="column">
                        <wp:posOffset>182245</wp:posOffset>
                      </wp:positionH>
                      <wp:positionV relativeFrom="paragraph">
                        <wp:posOffset>157480</wp:posOffset>
                      </wp:positionV>
                      <wp:extent cx="5886450" cy="61912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619125"/>
                              </a:xfrm>
                              <a:prstGeom prst="rect">
                                <a:avLst/>
                              </a:prstGeom>
                              <a:noFill/>
                              <a:ln w="12700" cap="flat" cmpd="sng" algn="ctr">
                                <a:noFill/>
                                <a:prstDash val="solid"/>
                                <a:miter lim="800000"/>
                              </a:ln>
                              <a:effectLst/>
                            </wps:spPr>
                            <wps:txbx>
                              <w:txbxContent>
                                <w:p w14:paraId="52BC5F6F" w14:textId="21C3961D" w:rsidR="008F7B9B" w:rsidRPr="00FC6990"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応募製品またはビ</w:t>
                                  </w:r>
                                  <w:r>
                                    <w:rPr>
                                      <w:rFonts w:hint="eastAsia"/>
                                      <w:color w:val="FF0000"/>
                                      <w:sz w:val="20"/>
                                      <w:szCs w:val="20"/>
                                    </w:rPr>
                                    <w:t>ジネスモデル等の概要を、３５０字以内で記載</w:t>
                                  </w:r>
                                  <w:r w:rsidRPr="00FC6990">
                                    <w:rPr>
                                      <w:rFonts w:hint="eastAsia"/>
                                      <w:color w:val="FF0000"/>
                                      <w:sz w:val="20"/>
                                      <w:szCs w:val="20"/>
                                    </w:rPr>
                                    <w:t>して</w:t>
                                  </w:r>
                                  <w:r w:rsidR="0013454D">
                                    <w:rPr>
                                      <w:rFonts w:hint="eastAsia"/>
                                      <w:color w:val="FF0000"/>
                                      <w:sz w:val="20"/>
                                      <w:szCs w:val="20"/>
                                    </w:rPr>
                                    <w:t>ください</w:t>
                                  </w:r>
                                  <w:r w:rsidRPr="00FC6990">
                                    <w:rPr>
                                      <w:rFonts w:hint="eastAsia"/>
                                      <w:color w:val="FF0000"/>
                                      <w:sz w:val="20"/>
                                      <w:szCs w:val="20"/>
                                    </w:rPr>
                                    <w:t>。</w:t>
                                  </w:r>
                                </w:p>
                                <w:p w14:paraId="1FA61019" w14:textId="068E2522" w:rsidR="008F7B9B" w:rsidRPr="004A6951"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開発の背景、当該製品あるいはビジネスモデルの特徴、省エネ性能、効果等を含め</w:t>
                                  </w:r>
                                  <w:r>
                                    <w:rPr>
                                      <w:rFonts w:hint="eastAsia"/>
                                      <w:color w:val="FF0000"/>
                                      <w:sz w:val="20"/>
                                      <w:szCs w:val="20"/>
                                    </w:rPr>
                                    <w:t>簡潔に記載</w:t>
                                  </w:r>
                                  <w:r w:rsidR="0013454D">
                                    <w:rPr>
                                      <w:rFonts w:hint="eastAsia"/>
                                      <w:color w:val="FF0000"/>
                                      <w:sz w:val="20"/>
                                      <w:szCs w:val="20"/>
                                    </w:rPr>
                                    <w:t>して</w:t>
                                  </w:r>
                                  <w:r w:rsidRPr="00FC6990">
                                    <w:rPr>
                                      <w:rFonts w:hint="eastAsia"/>
                                      <w:color w:val="FF0000"/>
                                      <w:sz w:val="20"/>
                                      <w:szCs w:val="20"/>
                                    </w:rPr>
                                    <w:t>ください。</w:t>
                                  </w:r>
                                </w:p>
                                <w:p w14:paraId="7E61D611" w14:textId="07C95B33" w:rsidR="00D50A6B" w:rsidRPr="008F7B9B" w:rsidRDefault="00D50A6B" w:rsidP="008F7B9B">
                                  <w:pPr>
                                    <w:pStyle w:val="Web"/>
                                    <w:spacing w:before="0" w:beforeAutospacing="0" w:after="0" w:afterAutospacing="0" w:line="300" w:lineRule="exact"/>
                                    <w:rPr>
                                      <w:color w:val="FF0000"/>
                                      <w:sz w:val="20"/>
                                      <w:szCs w:val="20"/>
                                    </w:rPr>
                                  </w:pPr>
                                </w:p>
                              </w:txbxContent>
                            </wps:txbx>
                            <wps:bodyPr vertOverflow="clip" horzOverflow="clip" wrap="square" rIns="0" rtlCol="0" anchor="ctr">
                              <a:noAutofit/>
                            </wps:bodyPr>
                          </wps:wsp>
                        </a:graphicData>
                      </a:graphic>
                      <wp14:sizeRelH relativeFrom="page">
                        <wp14:pctWidth>0</wp14:pctWidth>
                      </wp14:sizeRelH>
                      <wp14:sizeRelV relativeFrom="page">
                        <wp14:pctHeight>0</wp14:pctHeight>
                      </wp14:sizeRelV>
                    </wp:anchor>
                  </w:drawing>
                </mc:Choice>
                <mc:Fallback>
                  <w:pict>
                    <v:rect w14:anchorId="3F884685" id="正方形/長方形 6" o:spid="_x0000_s1050" style="position:absolute;margin-left:14.35pt;margin-top:12.4pt;width:463.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Wb6QEAAL8DAAAOAAAAZHJzL2Uyb0RvYy54bWysU8tu2zAQvBfoPxC815KF2HUFy0FRI0WB&#10;oAmQ9ANoipSIkFyWpC25X98lrdhGeiuiw4KP5ezs7Gh9OxpNDsIHBbah81lJibAcWmW7hv56vvu0&#10;oiREZlumwYqGHkWgt5uPH9aDq0UFPehWeIIgNtSDa2gfo6uLIvBeGBZm4ITFSwnesIhb3xWtZwOi&#10;G11UZbksBvCt88BFCHi6PV3STcaXUvD4IGUQkeiGIreYo89xl2KxWbO688z1ik802H+wMExZLHqG&#10;2rLIyN6rf6CM4h4CyDjjYAqQUnGRe8Bu5uWbbp565kTuBcUJ7ixTeD9Y/vPw5B59oh7cPfCXgIoU&#10;gwv1+SZtwpQzSm9SLhInY1bxeFZRjJFwPFysVsubBYrN8W45/zKvFknmgtWvr50P8bsAQ9KioR6n&#10;lMVjh/sQT6mvKamYhTuldZ6UtmRAm1Wfy4TP0DBSs4hL49qGBttRwnSHTuTRZ8irtwlyy0JPDgzN&#10;EECr9jR+oyJ6UCvT0FWZvomutqm6yC6aiF20SKs47kaisHB1k56kox20x0ef/oj4gEFqQL5cK0dJ&#10;D/7P27MBnYdcfu+ZF5T4HxZHi535qL/BybHMcnx43dDXfQSpsk6XitPQ0CVZ6cnRyYbX+5x1+e82&#10;fwEAAP//AwBQSwMEFAAGAAgAAAAhAHcqR1DfAAAACQEAAA8AAABkcnMvZG93bnJldi54bWxMj0tP&#10;w0AMhO9I/IeVkbjRDaGFErKpeAgJBBfSirObNXk0642y26b8e8wJTpY9o/E3+eroenWgMbSeDVzO&#10;ElDElbct1wY26+eLJagQkS32nsnANwVYFacnOWbWT/xBhzLWSkI4ZGigiXHItA5VQw7DzA/Eon35&#10;0WGUday1HXGScNfrNEmutcOW5UODAz02VO3KvTPQfnbzh9dus6uCXb9h9z49lS+TMednx/s7UJGO&#10;8c8Mv/iCDoUwbf2ebVC9gXR5I06Zc2kg+u1iIYetGNP0CnSR6/8Nih8AAAD//wMAUEsBAi0AFAAG&#10;AAgAAAAhALaDOJL+AAAA4QEAABMAAAAAAAAAAAAAAAAAAAAAAFtDb250ZW50X1R5cGVzXS54bWxQ&#10;SwECLQAUAAYACAAAACEAOP0h/9YAAACUAQAACwAAAAAAAAAAAAAAAAAvAQAAX3JlbHMvLnJlbHNQ&#10;SwECLQAUAAYACAAAACEAhptlm+kBAAC/AwAADgAAAAAAAAAAAAAAAAAuAgAAZHJzL2Uyb0RvYy54&#10;bWxQSwECLQAUAAYACAAAACEAdypHUN8AAAAJAQAADwAAAAAAAAAAAAAAAABDBAAAZHJzL2Rvd25y&#10;ZXYueG1sUEsFBgAAAAAEAAQA8wAAAE8FAAAAAA==&#10;" filled="f" stroked="f" strokeweight="1pt">
                      <v:textbox inset=",,0">
                        <w:txbxContent>
                          <w:p w14:paraId="52BC5F6F" w14:textId="21C3961D" w:rsidR="008F7B9B" w:rsidRPr="00FC6990"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応募製品またはビ</w:t>
                            </w:r>
                            <w:r>
                              <w:rPr>
                                <w:rFonts w:hint="eastAsia"/>
                                <w:color w:val="FF0000"/>
                                <w:sz w:val="20"/>
                                <w:szCs w:val="20"/>
                              </w:rPr>
                              <w:t>ジネスモデル等の概要を、３５０字以内で記載</w:t>
                            </w:r>
                            <w:r w:rsidRPr="00FC6990">
                              <w:rPr>
                                <w:rFonts w:hint="eastAsia"/>
                                <w:color w:val="FF0000"/>
                                <w:sz w:val="20"/>
                                <w:szCs w:val="20"/>
                              </w:rPr>
                              <w:t>して</w:t>
                            </w:r>
                            <w:r w:rsidR="0013454D">
                              <w:rPr>
                                <w:rFonts w:hint="eastAsia"/>
                                <w:color w:val="FF0000"/>
                                <w:sz w:val="20"/>
                                <w:szCs w:val="20"/>
                              </w:rPr>
                              <w:t>ください</w:t>
                            </w:r>
                            <w:r w:rsidRPr="00FC6990">
                              <w:rPr>
                                <w:rFonts w:hint="eastAsia"/>
                                <w:color w:val="FF0000"/>
                                <w:sz w:val="20"/>
                                <w:szCs w:val="20"/>
                              </w:rPr>
                              <w:t>。</w:t>
                            </w:r>
                          </w:p>
                          <w:p w14:paraId="1FA61019" w14:textId="068E2522" w:rsidR="008F7B9B" w:rsidRPr="004A6951"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開発の背景、当該製品あるいはビジネスモデルの特徴、省エネ性能、効果等を含め</w:t>
                            </w:r>
                            <w:r>
                              <w:rPr>
                                <w:rFonts w:hint="eastAsia"/>
                                <w:color w:val="FF0000"/>
                                <w:sz w:val="20"/>
                                <w:szCs w:val="20"/>
                              </w:rPr>
                              <w:t>簡潔に記載</w:t>
                            </w:r>
                            <w:r w:rsidR="0013454D">
                              <w:rPr>
                                <w:rFonts w:hint="eastAsia"/>
                                <w:color w:val="FF0000"/>
                                <w:sz w:val="20"/>
                                <w:szCs w:val="20"/>
                              </w:rPr>
                              <w:t>して</w:t>
                            </w:r>
                            <w:r w:rsidRPr="00FC6990">
                              <w:rPr>
                                <w:rFonts w:hint="eastAsia"/>
                                <w:color w:val="FF0000"/>
                                <w:sz w:val="20"/>
                                <w:szCs w:val="20"/>
                              </w:rPr>
                              <w:t>ください。</w:t>
                            </w:r>
                          </w:p>
                          <w:p w14:paraId="7E61D611" w14:textId="07C95B33" w:rsidR="00D50A6B" w:rsidRPr="008F7B9B" w:rsidRDefault="00D50A6B" w:rsidP="008F7B9B">
                            <w:pPr>
                              <w:pStyle w:val="Web"/>
                              <w:spacing w:before="0" w:beforeAutospacing="0" w:after="0" w:afterAutospacing="0" w:line="300" w:lineRule="exact"/>
                              <w:rPr>
                                <w:color w:val="FF0000"/>
                                <w:sz w:val="20"/>
                                <w:szCs w:val="20"/>
                              </w:rPr>
                            </w:pPr>
                          </w:p>
                        </w:txbxContent>
                      </v:textbox>
                    </v:rect>
                  </w:pict>
                </mc:Fallback>
              </mc:AlternateContent>
            </w:r>
            <w:r w:rsidR="00B2608B">
              <w:rPr>
                <w:rFonts w:ascii="ＭＳ Ｐゴシック" w:eastAsia="ＭＳ Ｐゴシック" w:hAnsi="ＭＳ Ｐゴシック" w:hint="eastAsia"/>
                <w:b/>
              </w:rPr>
              <w:t>1</w:t>
            </w:r>
            <w:r w:rsidR="006B7C14">
              <w:rPr>
                <w:rFonts w:ascii="ＭＳ ゴシック" w:eastAsia="ＭＳ ゴシック" w:hAnsi="ＭＳ ゴシック" w:cs="ＭＳ Ｐゴシック" w:hint="eastAsia"/>
                <w:b/>
              </w:rPr>
              <w:t>.</w:t>
            </w:r>
            <w:r w:rsidR="00B2608B">
              <w:rPr>
                <w:rFonts w:ascii="ＭＳ Ｐゴシック" w:eastAsia="ＭＳ Ｐゴシック" w:hAnsi="ＭＳ Ｐゴシック" w:hint="eastAsia"/>
                <w:b/>
              </w:rPr>
              <w:t>2</w:t>
            </w:r>
            <w:r w:rsidR="00B2608B">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応募の製品等概要</w:t>
            </w:r>
          </w:p>
          <w:p w14:paraId="3FE64B61" w14:textId="231815C9" w:rsidR="00E209B4" w:rsidRDefault="00E209B4" w:rsidP="004437A5">
            <w:pPr>
              <w:tabs>
                <w:tab w:val="left" w:pos="0"/>
              </w:tabs>
              <w:spacing w:before="0" w:after="0" w:line="240" w:lineRule="auto"/>
              <w:rPr>
                <w:rFonts w:ascii="Meiryo UI" w:eastAsia="Meiryo UI" w:hAnsi="Meiryo UI"/>
                <w:color w:val="FF0000"/>
              </w:rPr>
            </w:pPr>
          </w:p>
          <w:p w14:paraId="236576A5" w14:textId="28522877" w:rsidR="00E209B4" w:rsidRDefault="00E209B4" w:rsidP="004437A5">
            <w:pPr>
              <w:tabs>
                <w:tab w:val="left" w:pos="0"/>
              </w:tabs>
              <w:spacing w:before="0" w:after="0" w:line="240" w:lineRule="auto"/>
              <w:rPr>
                <w:rFonts w:ascii="Meiryo UI" w:eastAsia="Meiryo UI" w:hAnsi="Meiryo UI"/>
                <w:color w:val="FF0000"/>
              </w:rPr>
            </w:pPr>
          </w:p>
          <w:p w14:paraId="068558CC" w14:textId="693C80A4" w:rsidR="00E209B4" w:rsidRDefault="008F7B9B" w:rsidP="004437A5">
            <w:pPr>
              <w:tabs>
                <w:tab w:val="left" w:pos="0"/>
              </w:tabs>
              <w:spacing w:before="0" w:after="0" w:line="240" w:lineRule="auto"/>
              <w:rPr>
                <w:rFonts w:ascii="ＭＳ Ｐゴシック" w:eastAsia="ＭＳ Ｐゴシック" w:hAnsi="ＭＳ Ｐゴシック"/>
                <w:b/>
                <w:bCs/>
              </w:rPr>
            </w:pPr>
            <w:r w:rsidRPr="00A512EF">
              <w:rPr>
                <w:rFonts w:ascii="Meiryo UI" w:eastAsia="Meiryo UI" w:hAnsi="Meiryo UI" w:hint="eastAsia"/>
                <w:noProof/>
              </w:rPr>
              <mc:AlternateContent>
                <mc:Choice Requires="wps">
                  <w:drawing>
                    <wp:anchor distT="0" distB="0" distL="114300" distR="114300" simplePos="0" relativeHeight="251801600" behindDoc="0" locked="0" layoutInCell="1" allowOverlap="1" wp14:anchorId="555160F5" wp14:editId="5A34221A">
                      <wp:simplePos x="0" y="0"/>
                      <wp:positionH relativeFrom="column">
                        <wp:posOffset>175895</wp:posOffset>
                      </wp:positionH>
                      <wp:positionV relativeFrom="paragraph">
                        <wp:posOffset>149860</wp:posOffset>
                      </wp:positionV>
                      <wp:extent cx="5796501" cy="596348"/>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501" cy="596348"/>
                              </a:xfrm>
                              <a:prstGeom prst="rect">
                                <a:avLst/>
                              </a:prstGeom>
                              <a:noFill/>
                              <a:ln w="12700" cap="flat" cmpd="sng" algn="ctr">
                                <a:noFill/>
                                <a:prstDash val="solid"/>
                                <a:miter lim="800000"/>
                              </a:ln>
                              <a:effectLst/>
                            </wps:spPr>
                            <wps:txbx>
                              <w:txbxContent>
                                <w:p w14:paraId="57D00B90" w14:textId="4B7B22B0" w:rsidR="008F7B9B" w:rsidRPr="008F7B9B" w:rsidRDefault="008F7B9B" w:rsidP="008F7B9B">
                                  <w:pPr>
                                    <w:pStyle w:val="a3"/>
                                    <w:spacing w:before="0" w:after="0" w:line="280" w:lineRule="exact"/>
                                    <w:rPr>
                                      <w:rFonts w:ascii="ＭＳ Ｐゴシック" w:eastAsia="ＭＳ Ｐゴシック" w:hAnsi="ＭＳ Ｐゴシック"/>
                                      <w:color w:val="FF0000"/>
                                      <w:sz w:val="18"/>
                                      <w:szCs w:val="18"/>
                                    </w:rPr>
                                  </w:pPr>
                                  <w:r w:rsidRPr="008F7B9B">
                                    <w:rPr>
                                      <w:rFonts w:ascii="ＭＳ Ｐゴシック" w:eastAsia="ＭＳ Ｐゴシック" w:hAnsi="ＭＳ Ｐゴシック" w:hint="eastAsia"/>
                                      <w:color w:val="FF0000"/>
                                      <w:sz w:val="18"/>
                                      <w:szCs w:val="18"/>
                                    </w:rPr>
                                    <w:t>省エネ大賞で、本応募に関連する応募歴及び受賞歴がある場合は、受賞の種別含め必ず記載してください。応募が有る場合は、過去の応募案件と今回の応募における新たな取り組みの違いが分かるよう対照表等にわかりやすくまとめてください。</w:t>
                                  </w:r>
                                </w:p>
                              </w:txbxContent>
                            </wps:txbx>
                            <wps:bodyPr vertOverflow="clip" horzOverflow="clip" wrap="square" lIns="7200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555160F5" id="正方形/長方形 34" o:spid="_x0000_s1051" style="position:absolute;margin-left:13.85pt;margin-top:11.8pt;width:456.4pt;height:46.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m29QEAAN4DAAAOAAAAZHJzL2Uyb0RvYy54bWysU9uO2yAQfa/Uf0C8N3bS5rJWnFXVaKtK&#10;q+5Ku/0AgsFGBYYCiZ1+fQfiXLR9q+qH0QDD4cyZ4/X9YDQ5CB8U2JpOJyUlwnJolG1r+uP14cOK&#10;khCZbZgGK2p6FIHeb96/W/euEjPoQDfCEwSxoepdTbsYXVUUgXfCsDABJyweSvCGRVz6tmg86xHd&#10;6GJWlouiB984D1yEgLvb0yHdZHwpBY9PUgYRia4pcos5+hx3KRabNataz1yn+EiD/QMLw5TFRy9Q&#10;WxYZ2Xv1F5RR3EMAGSccTAFSKi5yD9jNtHzTzUvHnMi9oDjBXWQK/w+Wfz+8uGefqAf3CPxnQEWK&#10;3oXqcpIWYawZpDepFomTIat4vKgohkg4bs6Xd4t5OaWE49n8bvHx0yrJXLDqfNv5EL8KMCQlNfU4&#10;pSweOzyGeCo9l6THLDworfOktCU92my2LHGYnKFhpGYRU+OamgbbUsJ0i07k0WfIm7sJcstCRw4M&#10;zRBAq+Y0fqMielArU9NVmb6RrrbpdZFdNBK7apGyOOwGovDh2TxdSVs7aI7PPv0R8QmD1IB8uVaO&#10;kg7877d7PToPufzaMy8o0d8sjnaJvk5WzQtM/DnZnRMf9Rc4GZpZjri3/X7eR5Aqy3glNM4UTZQH&#10;MRo+ufR2nauuv+XmDwAAAP//AwBQSwMEFAAGAAgAAAAhAHuOmgHgAAAACQEAAA8AAABkcnMvZG93&#10;bnJldi54bWxMj01PwzAMhu9I+w+RJ3Fj6QZrS2k6TYgPTZw2KOesMW23xqmabCv/HnOCk2W9j14/&#10;zlej7cQZB986UjCfRSCQKmdaqhV8vD/fpCB80GR05wgVfKOHVTG5ynVm3IW2eN6FWnAJ+UwraELo&#10;Myl91aDVfuZ6JM6+3GB14HWopRn0hcttJxdRFEurW+ILje7xscHquDtZBVSuX9wh7sNTaj7LdPu6&#10;eSuTjVLX03H9ACLgGP5g+NVndSjYae9OZLzoFCyShEmetzEIzu/voiWIPYPzZAmyyOX/D4ofAAAA&#10;//8DAFBLAQItABQABgAIAAAAIQC2gziS/gAAAOEBAAATAAAAAAAAAAAAAAAAAAAAAABbQ29udGVu&#10;dF9UeXBlc10ueG1sUEsBAi0AFAAGAAgAAAAhADj9If/WAAAAlAEAAAsAAAAAAAAAAAAAAAAALwEA&#10;AF9yZWxzLy5yZWxzUEsBAi0AFAAGAAgAAAAhAHDAObb1AQAA3gMAAA4AAAAAAAAAAAAAAAAALgIA&#10;AGRycy9lMm9Eb2MueG1sUEsBAi0AFAAGAAgAAAAhAHuOmgHgAAAACQEAAA8AAAAAAAAAAAAAAAAA&#10;TwQAAGRycy9kb3ducmV2LnhtbFBLBQYAAAAABAAEAPMAAABcBQAAAAA=&#10;" filled="f" stroked="f" strokeweight="1pt">
                      <v:textbox inset="2mm,0,0,0">
                        <w:txbxContent>
                          <w:p w14:paraId="57D00B90" w14:textId="4B7B22B0" w:rsidR="008F7B9B" w:rsidRPr="008F7B9B" w:rsidRDefault="008F7B9B" w:rsidP="008F7B9B">
                            <w:pPr>
                              <w:pStyle w:val="a3"/>
                              <w:spacing w:before="0" w:after="0" w:line="280" w:lineRule="exact"/>
                              <w:rPr>
                                <w:rFonts w:ascii="ＭＳ Ｐゴシック" w:eastAsia="ＭＳ Ｐゴシック" w:hAnsi="ＭＳ Ｐゴシック"/>
                                <w:color w:val="FF0000"/>
                                <w:sz w:val="18"/>
                                <w:szCs w:val="18"/>
                              </w:rPr>
                            </w:pPr>
                            <w:r w:rsidRPr="008F7B9B">
                              <w:rPr>
                                <w:rFonts w:ascii="ＭＳ Ｐゴシック" w:eastAsia="ＭＳ Ｐゴシック" w:hAnsi="ＭＳ Ｐゴシック" w:hint="eastAsia"/>
                                <w:color w:val="FF0000"/>
                                <w:sz w:val="18"/>
                                <w:szCs w:val="18"/>
                              </w:rPr>
                              <w:t>省エネ大賞で、本応募に関連する応募歴及び受賞歴がある場合は、受賞の種別含め必ず記載してください。応募が有る場合は、過去の応募案件と今回の応募における新たな取り組みの違いが分かるよう対照表等にわかりやすくまとめてください。</w:t>
                            </w:r>
                          </w:p>
                        </w:txbxContent>
                      </v:textbox>
                    </v:rect>
                  </w:pict>
                </mc:Fallback>
              </mc:AlternateContent>
            </w:r>
            <w:r w:rsidR="00C946AA" w:rsidRPr="00A512EF">
              <w:rPr>
                <w:rFonts w:ascii="ＭＳ Ｐゴシック" w:eastAsia="ＭＳ Ｐゴシック" w:hAnsi="ＭＳ Ｐゴシック" w:hint="eastAsia"/>
                <w:b/>
                <w:bCs/>
              </w:rPr>
              <w:t>1</w:t>
            </w:r>
            <w:r w:rsidR="0022002E" w:rsidRPr="00A512EF">
              <w:rPr>
                <w:rFonts w:ascii="ＭＳ ゴシック" w:eastAsia="ＭＳ ゴシック" w:hAnsi="ＭＳ ゴシック" w:cs="ＭＳ Ｐゴシック" w:hint="eastAsia"/>
                <w:b/>
              </w:rPr>
              <w:t>.</w:t>
            </w:r>
            <w:r w:rsidR="00C946AA" w:rsidRPr="00A512EF">
              <w:rPr>
                <w:rFonts w:ascii="ＭＳ Ｐゴシック" w:eastAsia="ＭＳ Ｐゴシック" w:hAnsi="ＭＳ Ｐゴシック" w:hint="eastAsia"/>
                <w:b/>
                <w:bCs/>
              </w:rPr>
              <w:t>3</w:t>
            </w:r>
            <w:r w:rsidR="0022002E" w:rsidRPr="00A512EF">
              <w:rPr>
                <w:rFonts w:ascii="ＭＳ ゴシック" w:eastAsia="ＭＳ ゴシック" w:hAnsi="ＭＳ ゴシック" w:hint="eastAsia"/>
                <w:b/>
              </w:rPr>
              <w:t xml:space="preserve">　</w:t>
            </w:r>
            <w:r w:rsidR="00C946AA" w:rsidRPr="00A512EF">
              <w:rPr>
                <w:rFonts w:ascii="ＭＳ Ｐゴシック" w:eastAsia="ＭＳ Ｐゴシック" w:hAnsi="ＭＳ Ｐゴシック" w:hint="eastAsia"/>
                <w:b/>
                <w:bCs/>
              </w:rPr>
              <w:t>省エネ大賞応募歴等</w:t>
            </w:r>
          </w:p>
          <w:p w14:paraId="45F3F36A" w14:textId="35B18297" w:rsidR="008F7B9B" w:rsidRPr="00FD3C58" w:rsidRDefault="008F7B9B" w:rsidP="004437A5">
            <w:pPr>
              <w:tabs>
                <w:tab w:val="left" w:pos="0"/>
              </w:tabs>
              <w:spacing w:before="0" w:after="0" w:line="240" w:lineRule="auto"/>
              <w:rPr>
                <w:rFonts w:ascii="Meiryo UI" w:eastAsia="Meiryo UI" w:hAnsi="Meiryo UI"/>
                <w:b/>
                <w:highlight w:val="cyan"/>
              </w:rPr>
            </w:pPr>
          </w:p>
          <w:p w14:paraId="450BFAA8" w14:textId="77777777" w:rsidR="004345B5" w:rsidRPr="00FD3C58" w:rsidRDefault="004345B5" w:rsidP="004437A5">
            <w:pPr>
              <w:tabs>
                <w:tab w:val="left" w:pos="0"/>
              </w:tabs>
              <w:spacing w:before="0" w:after="0" w:line="240" w:lineRule="auto"/>
              <w:rPr>
                <w:rFonts w:ascii="Meiryo UI" w:eastAsia="Meiryo UI" w:hAnsi="Meiryo UI"/>
                <w:b/>
                <w:highlight w:val="cyan"/>
              </w:rPr>
            </w:pPr>
          </w:p>
          <w:p w14:paraId="2A39BB73" w14:textId="77777777" w:rsidR="00E209B4" w:rsidRDefault="008F7B9B" w:rsidP="004437A5">
            <w:pPr>
              <w:tabs>
                <w:tab w:val="left" w:pos="0"/>
              </w:tabs>
              <w:spacing w:before="0" w:after="0" w:line="240" w:lineRule="auto"/>
              <w:rPr>
                <w:rFonts w:ascii="ＭＳ Ｐゴシック" w:eastAsia="ＭＳ Ｐゴシック" w:hAnsi="ＭＳ Ｐゴシック"/>
                <w:b/>
              </w:rPr>
            </w:pPr>
            <w:r w:rsidRPr="004D5C72">
              <w:rPr>
                <w:rFonts w:ascii="Meiryo UI" w:eastAsia="Meiryo UI" w:hAnsi="Meiryo UI" w:hint="eastAsia"/>
                <w:noProof/>
              </w:rPr>
              <mc:AlternateContent>
                <mc:Choice Requires="wps">
                  <w:drawing>
                    <wp:anchor distT="0" distB="0" distL="114300" distR="114300" simplePos="0" relativeHeight="251803648" behindDoc="0" locked="0" layoutInCell="1" allowOverlap="1" wp14:anchorId="77B1B28F" wp14:editId="4FB05E6B">
                      <wp:simplePos x="0" y="0"/>
                      <wp:positionH relativeFrom="column">
                        <wp:posOffset>287020</wp:posOffset>
                      </wp:positionH>
                      <wp:positionV relativeFrom="paragraph">
                        <wp:posOffset>211455</wp:posOffset>
                      </wp:positionV>
                      <wp:extent cx="5616575" cy="556591"/>
                      <wp:effectExtent l="0" t="0" r="3175"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6575" cy="556591"/>
                              </a:xfrm>
                              <a:prstGeom prst="rect">
                                <a:avLst/>
                              </a:prstGeom>
                              <a:noFill/>
                              <a:ln w="12700" cap="flat" cmpd="sng" algn="ctr">
                                <a:noFill/>
                                <a:prstDash val="solid"/>
                                <a:miter lim="800000"/>
                              </a:ln>
                              <a:effectLst/>
                            </wps:spPr>
                            <wps:txbx>
                              <w:txbxContent>
                                <w:p w14:paraId="1F1BA8BF" w14:textId="22D696F9" w:rsidR="008F7B9B" w:rsidRPr="008F7B9B" w:rsidRDefault="004D5C72" w:rsidP="008F7B9B">
                                  <w:pPr>
                                    <w:pStyle w:val="a3"/>
                                    <w:spacing w:before="0" w:after="0" w:line="280" w:lineRule="exact"/>
                                    <w:rPr>
                                      <w:rFonts w:ascii="ＭＳ Ｐゴシック" w:eastAsia="ＭＳ Ｐゴシック" w:hAnsi="ＭＳ Ｐゴシック"/>
                                      <w:color w:val="FF0000"/>
                                      <w:sz w:val="18"/>
                                      <w:szCs w:val="18"/>
                                    </w:rPr>
                                  </w:pPr>
                                  <w:r w:rsidRPr="004D5C72">
                                    <w:rPr>
                                      <w:rFonts w:ascii="ＭＳ Ｐゴシック" w:eastAsia="ＭＳ Ｐゴシック" w:hAnsi="ＭＳ Ｐゴシック" w:hint="eastAsia"/>
                                      <w:color w:val="FF0000"/>
                                      <w:sz w:val="18"/>
                                      <w:szCs w:val="18"/>
                                    </w:rPr>
                                    <w:t>日本機械工業連合会が2022年度まで主催していた「優秀省エネ脱炭素機器・システム表彰」で、本応募に関連する応募歴または受賞歴がある場合は、受賞の種別含め必ず記載してください。応募が有る場合は、過去の応募案件と今回の応募における機能・性能等の違いが分かるよう対照表等にわかりやすくまとめてください。</w:t>
                                  </w:r>
                                </w:p>
                              </w:txbxContent>
                            </wps:txbx>
                            <wps:bodyPr vertOverflow="clip" horzOverflow="clip" wrap="square" lIns="7200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77B1B28F" id="正方形/長方形 44" o:spid="_x0000_s1052" style="position:absolute;margin-left:22.6pt;margin-top:16.65pt;width:442.25pt;height:43.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5w9AEAAN4DAAAOAAAAZHJzL2Uyb0RvYy54bWysU9uO2yAQfa/Uf0C8N3YiOdlacVZVo60q&#10;rborbfsBBIONFhgKJHb69R2Ic9H2rVo/jAYYDmfOHK/vR6PJQfigwDZ0PispEZZDq2zX0F8/Hz7d&#10;URIisy3TYEVDjyLQ+83HD+vB1WIBPehWeIIgNtSDa2gfo6uLIvBeGBZm4ITFQwnesIhL3xWtZwOi&#10;G10synJZDOBb54GLEHB3ezqkm4wvpeDxScogItENRW4xR5/jLsVis2Z155nrFZ9osP9gYZiy+OgF&#10;assiI3uv/oEyinsIIOOMgylASsVF7gG7mZdvunnpmRO5FxQnuItM4f1g+Y/Di3v2iXpwj8BfAypS&#10;DC7Ul5O0CFPNKL1JtUicjFnF40VFMUbCcbNazpfVqqKE41lVLavP8yRzwerzbedD/CbAkJQ01OOU&#10;snjs8BjiqfRckh6z8KC0zpPSlgxos8WqxGFyhoaRmkVMjWsbGmxHCdMdOpFHnyFv7ibILQs9OTA0&#10;QwCt2tP4jYroQa1MQ+/K9E10tU2vi+yiidhVi5TFcTcShQ8vlulK2tpBe3z26Y+ITxikBuTLtXKU&#10;9OD/vN0b0HnI5feeeUGJ/m5xtCv0dbJqXmDiz8nunPiov8LJ0MxyxL3t98s+glRZxiuhaaZoojyI&#10;yfDJpbfrXHX9LTd/AQAA//8DAFBLAwQUAAYACAAAACEA9HNcNOAAAAAJAQAADwAAAGRycy9kb3du&#10;cmV2LnhtbEyPy07DMBBF90j8gzVI7KjTBNo0xKkqxEMVq5amazcekkA8jmK3DX/fYQXL0T2690y+&#10;HG0nTjj41pGC6SQCgVQ501KtYPfxcpeC8EGT0Z0jVPCDHpbF9VWuM+POtMHTNtSCS8hnWkETQp9J&#10;6asGrfYT1yNx9ukGqwOfQy3NoM9cbjsZR9FMWt0SLzS6x6cGq+/t0SqgcvXqvmZ9eE7Nvkw3b+v3&#10;cr5W6vZmXD2CCDiGPxh+9VkdCnY6uCMZLzoF9w8xkwqSJAHB+SJezEEcGIynEcgil/8/KC4AAAD/&#10;/wMAUEsBAi0AFAAGAAgAAAAhALaDOJL+AAAA4QEAABMAAAAAAAAAAAAAAAAAAAAAAFtDb250ZW50&#10;X1R5cGVzXS54bWxQSwECLQAUAAYACAAAACEAOP0h/9YAAACUAQAACwAAAAAAAAAAAAAAAAAvAQAA&#10;X3JlbHMvLnJlbHNQSwECLQAUAAYACAAAACEAPKiecPQBAADeAwAADgAAAAAAAAAAAAAAAAAuAgAA&#10;ZHJzL2Uyb0RvYy54bWxQSwECLQAUAAYACAAAACEA9HNcNOAAAAAJAQAADwAAAAAAAAAAAAAAAABO&#10;BAAAZHJzL2Rvd25yZXYueG1sUEsFBgAAAAAEAAQA8wAAAFsFAAAAAA==&#10;" filled="f" stroked="f" strokeweight="1pt">
                      <v:textbox inset="2mm,0,0,0">
                        <w:txbxContent>
                          <w:p w14:paraId="1F1BA8BF" w14:textId="22D696F9" w:rsidR="008F7B9B" w:rsidRPr="008F7B9B" w:rsidRDefault="004D5C72" w:rsidP="008F7B9B">
                            <w:pPr>
                              <w:pStyle w:val="a3"/>
                              <w:spacing w:before="0" w:after="0" w:line="280" w:lineRule="exact"/>
                              <w:rPr>
                                <w:rFonts w:ascii="ＭＳ Ｐゴシック" w:eastAsia="ＭＳ Ｐゴシック" w:hAnsi="ＭＳ Ｐゴシック"/>
                                <w:color w:val="FF0000"/>
                                <w:sz w:val="18"/>
                                <w:szCs w:val="18"/>
                              </w:rPr>
                            </w:pPr>
                            <w:r w:rsidRPr="004D5C72">
                              <w:rPr>
                                <w:rFonts w:ascii="ＭＳ Ｐゴシック" w:eastAsia="ＭＳ Ｐゴシック" w:hAnsi="ＭＳ Ｐゴシック" w:hint="eastAsia"/>
                                <w:color w:val="FF0000"/>
                                <w:sz w:val="18"/>
                                <w:szCs w:val="18"/>
                              </w:rPr>
                              <w:t>日本機械工業連合会が2022年度まで主催していた「優秀省エネ脱炭素機器・システム表彰」で、本応募に関連する応募歴または受賞歴がある場合は、受賞の種別含め必ず記載してください。応募が有る場合は、過去の応募案件と今回の応募における機能・性能等の違いが分かるよう対照表等にわかりやすくまとめてください。</w:t>
                            </w:r>
                          </w:p>
                        </w:txbxContent>
                      </v:textbox>
                    </v:rect>
                  </w:pict>
                </mc:Fallback>
              </mc:AlternateContent>
            </w:r>
            <w:r w:rsidR="00C946AA" w:rsidRPr="004D5C72">
              <w:rPr>
                <w:rFonts w:ascii="ＭＳ Ｐゴシック" w:eastAsia="ＭＳ Ｐゴシック" w:hAnsi="ＭＳ Ｐゴシック" w:hint="eastAsia"/>
                <w:b/>
              </w:rPr>
              <w:t>1</w:t>
            </w:r>
            <w:r w:rsidR="00C946AA" w:rsidRPr="004D5C72">
              <w:rPr>
                <w:rFonts w:ascii="ＭＳ ゴシック" w:eastAsia="ＭＳ ゴシック" w:hAnsi="ＭＳ ゴシック" w:cs="ＭＳ Ｐゴシック" w:hint="eastAsia"/>
                <w:b/>
              </w:rPr>
              <w:t>.</w:t>
            </w:r>
            <w:r w:rsidR="00C946AA" w:rsidRPr="004D5C72">
              <w:rPr>
                <w:rFonts w:ascii="ＭＳ Ｐゴシック" w:eastAsia="ＭＳ Ｐゴシック" w:hAnsi="ＭＳ Ｐゴシック" w:hint="eastAsia"/>
                <w:b/>
              </w:rPr>
              <w:t>4</w:t>
            </w:r>
            <w:r w:rsidR="0022002E" w:rsidRPr="004D5C72">
              <w:rPr>
                <w:rFonts w:ascii="ＭＳ ゴシック" w:eastAsia="ＭＳ ゴシック" w:hAnsi="ＭＳ ゴシック" w:hint="eastAsia"/>
                <w:b/>
              </w:rPr>
              <w:t xml:space="preserve">　</w:t>
            </w:r>
            <w:r w:rsidR="00C946AA" w:rsidRPr="004D5C72">
              <w:rPr>
                <w:rFonts w:ascii="ＭＳ Ｐゴシック" w:eastAsia="ＭＳ Ｐゴシック" w:hAnsi="ＭＳ Ｐゴシック" w:hint="eastAsia"/>
                <w:b/>
              </w:rPr>
              <w:t>優秀省エネ脱炭素機器・システム表彰</w:t>
            </w:r>
            <w:r w:rsidR="00C946AA" w:rsidRPr="004D5C72">
              <w:rPr>
                <w:rFonts w:ascii="ＭＳ Ｐゴシック" w:eastAsia="ＭＳ Ｐゴシック" w:hAnsi="ＭＳ Ｐゴシック" w:hint="eastAsia"/>
                <w:b/>
                <w:sz w:val="16"/>
                <w:szCs w:val="16"/>
              </w:rPr>
              <w:t>（日本機械工業連合会主催）</w:t>
            </w:r>
            <w:r w:rsidR="00C946AA" w:rsidRPr="004D5C72">
              <w:rPr>
                <w:rFonts w:ascii="ＭＳ Ｐゴシック" w:eastAsia="ＭＳ Ｐゴシック" w:hAnsi="ＭＳ Ｐゴシック" w:hint="eastAsia"/>
                <w:b/>
              </w:rPr>
              <w:t>への応募歴等</w:t>
            </w:r>
          </w:p>
          <w:p w14:paraId="44AC3275" w14:textId="245AC04A" w:rsidR="00FD3C58" w:rsidRPr="00557665" w:rsidRDefault="00FD3C58" w:rsidP="004437A5">
            <w:pPr>
              <w:tabs>
                <w:tab w:val="left" w:pos="0"/>
              </w:tabs>
              <w:spacing w:before="0" w:after="0" w:line="240" w:lineRule="auto"/>
              <w:rPr>
                <w:rFonts w:ascii="Meiryo UI" w:eastAsia="Meiryo UI" w:hAnsi="Meiryo UI" w:hint="eastAsia"/>
                <w:color w:val="FF0000"/>
              </w:rPr>
            </w:pPr>
          </w:p>
        </w:tc>
      </w:tr>
    </w:tbl>
    <w:p w14:paraId="539A38D8" w14:textId="77777777" w:rsidR="009B6EC2" w:rsidRDefault="00AE2BD1" w:rsidP="00064408">
      <w:pPr>
        <w:spacing w:line="240" w:lineRule="auto"/>
      </w:pPr>
      <w:r>
        <w:rPr>
          <w:rFonts w:ascii="ＭＳ ゴシック" w:eastAsia="ＭＳ ゴシック" w:hAnsi="ＭＳ ゴシック" w:hint="eastAsia"/>
          <w:b/>
          <w:sz w:val="24"/>
          <w:szCs w:val="24"/>
        </w:rPr>
        <w:lastRenderedPageBreak/>
        <w:t>２</w:t>
      </w:r>
      <w:r w:rsidR="009B6EC2" w:rsidRPr="00671911">
        <w:rPr>
          <w:rFonts w:ascii="ＭＳ ゴシック" w:eastAsia="ＭＳ ゴシック" w:hAnsi="ＭＳ ゴシック" w:hint="eastAsia"/>
          <w:b/>
          <w:sz w:val="24"/>
          <w:szCs w:val="24"/>
        </w:rPr>
        <w:t xml:space="preserve">.　詳細説明　</w:t>
      </w:r>
      <w:r w:rsidR="009B6EC2" w:rsidRPr="00671911">
        <w:rPr>
          <w:rFonts w:ascii="ＭＳ ゴシック" w:eastAsia="ＭＳ ゴシック" w:hAnsi="ＭＳ ゴシック" w:hint="eastAsia"/>
          <w:sz w:val="24"/>
          <w:szCs w:val="24"/>
        </w:rPr>
        <w:t>(</w:t>
      </w:r>
      <w:r w:rsidR="00443E69" w:rsidRPr="00443E69">
        <w:rPr>
          <w:rFonts w:ascii="ＭＳ ゴシック" w:eastAsia="ＭＳ ゴシック" w:hAnsi="ＭＳ ゴシック" w:hint="eastAsia"/>
          <w:sz w:val="24"/>
          <w:szCs w:val="24"/>
        </w:rPr>
        <w:t>下記 ３．４．を含め ８ページ以内、補足資料は４ページ以内</w:t>
      </w:r>
      <w:r w:rsidR="009B6EC2" w:rsidRPr="00671911">
        <w:rPr>
          <w:rFonts w:ascii="ＭＳ ゴシック" w:eastAsia="ＭＳ ゴシック" w:hAnsi="ＭＳ ゴシック" w:hint="eastAsia"/>
          <w:sz w:val="24"/>
          <w:szCs w:val="24"/>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50A6B" w:rsidRPr="00FB553D" w14:paraId="15045B18" w14:textId="77777777" w:rsidTr="004345B5">
        <w:trPr>
          <w:trHeight w:val="4962"/>
        </w:trPr>
        <w:tc>
          <w:tcPr>
            <w:tcW w:w="9516" w:type="dxa"/>
          </w:tcPr>
          <w:p w14:paraId="5E83A97B" w14:textId="77777777" w:rsidR="00D50A6B" w:rsidRDefault="00D50A6B" w:rsidP="00170292">
            <w:pPr>
              <w:spacing w:before="0" w:after="0" w:line="240" w:lineRule="auto"/>
              <w:rPr>
                <w:rFonts w:ascii="ＭＳ Ｐゴシック" w:eastAsia="ＭＳ Ｐゴシック" w:hAnsi="ＭＳ Ｐゴシック"/>
                <w:color w:val="FF0000"/>
              </w:rPr>
            </w:pPr>
            <w:r>
              <w:rPr>
                <w:rFonts w:ascii="ＭＳ Ｐゴシック" w:eastAsia="ＭＳ Ｐゴシック" w:hAnsi="ＭＳ Ｐゴシック" w:hint="eastAsia"/>
                <w:b/>
                <w:noProof/>
              </w:rPr>
              <mc:AlternateContent>
                <mc:Choice Requires="wps">
                  <w:drawing>
                    <wp:anchor distT="0" distB="0" distL="114300" distR="114300" simplePos="0" relativeHeight="251697152" behindDoc="0" locked="0" layoutInCell="1" allowOverlap="1" wp14:anchorId="0BDCA842" wp14:editId="2B2FA141">
                      <wp:simplePos x="0" y="0"/>
                      <wp:positionH relativeFrom="column">
                        <wp:posOffset>2452370</wp:posOffset>
                      </wp:positionH>
                      <wp:positionV relativeFrom="paragraph">
                        <wp:posOffset>95885</wp:posOffset>
                      </wp:positionV>
                      <wp:extent cx="3481070" cy="84582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1070" cy="845820"/>
                              </a:xfrm>
                              <a:prstGeom prst="rect">
                                <a:avLst/>
                              </a:prstGeom>
                              <a:noFill/>
                              <a:ln w="12700" cap="flat" cmpd="sng" algn="ctr">
                                <a:noFill/>
                                <a:prstDash val="solid"/>
                                <a:miter lim="800000"/>
                              </a:ln>
                              <a:effectLst/>
                            </wps:spPr>
                            <wps:txbx>
                              <w:txbxContent>
                                <w:p w14:paraId="5F131481" w14:textId="77777777"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14:paraId="7A0672ED" w14:textId="7E8527B8" w:rsidR="00D50A6B" w:rsidRPr="004A6951" w:rsidRDefault="0013454D" w:rsidP="00D50A6B">
                                  <w:pPr>
                                    <w:pStyle w:val="Web"/>
                                    <w:spacing w:before="0" w:beforeAutospacing="0" w:after="0" w:afterAutospacing="0" w:line="280" w:lineRule="exact"/>
                                    <w:rPr>
                                      <w:color w:val="FF0000"/>
                                      <w:sz w:val="20"/>
                                      <w:szCs w:val="20"/>
                                    </w:rPr>
                                  </w:pPr>
                                  <w:r>
                                    <w:rPr>
                                      <w:rFonts w:hint="eastAsia"/>
                                      <w:color w:val="FF0000"/>
                                      <w:sz w:val="20"/>
                                      <w:szCs w:val="20"/>
                                    </w:rPr>
                                    <w:t>してください</w:t>
                                  </w:r>
                                  <w:r w:rsidR="00D50A6B" w:rsidRPr="00FC6990">
                                    <w:rPr>
                                      <w:rFonts w:hint="eastAsia"/>
                                      <w:color w:val="FF0000"/>
                                      <w:sz w:val="20"/>
                                      <w:szCs w:val="20"/>
                                    </w:rPr>
                                    <w:t>。補足資料については４ページ以内であれば追加可能です。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0BDCA842" id="正方形/長方形 5" o:spid="_x0000_s1053" style="position:absolute;margin-left:193.1pt;margin-top:7.55pt;width:274.1pt;height:6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GcY0QEAAI4DAAAOAAAAZHJzL2Uyb0RvYy54bWysU8Fu2zAMvQ/YPwi6L3aybgmMOD0s6C7F&#10;WqDbBzCybAuTREHUYmdfP0pJ06K7DfOBkCjq8fHpeXs7OyuOOpJB38rlopZCe4Wd8UMrf3y/+7CR&#10;ghL4Dix63cqTJnm7e/9uO4VGr3BE2+koGMRTM4VWjimFpqpIjdoBLTBoz4c9RgeJt3GouggToztb&#10;rer6czVh7EJEpYk4uz8fyl3B73ut0kPfk07CtpK5pRJjiYccq90WmiFCGI260IB/YOHAeG56hdpD&#10;AvErmr+gnFERCfu0UOgq7HujdJmBp1nWb6Z5GiHoMguLQ+EqE/0/WPXt+BQeY6ZO4R7VT2JFqilQ&#10;cz3JG7rUzH10uZaJi7moeLqqqOckFCc/3myW9ZrFVny2ufm0WRWZK2ieb4dI6atGJ/KilZFfqYgH&#10;x3tKuT80zyW5mcc7Y215KevFxDZbreuMD2yY3kLipQtdK8kPUoAd2IkqxQL56m6G3AON4ghsBkJr&#10;uvPzO5PYg9Y4plvnL6eZg/W5uy4uuhB70SKv0nyYheHGq3W+klMH7E6PMf8R6YFDb5H5KmuCFCPG&#10;329zMdkveLYmeMUVZ+a5f0bjRy9MLgbNrnq9L1Uvv9HuDwAAAP//AwBQSwMEFAAGAAgAAAAhAKBj&#10;XNrfAAAACgEAAA8AAABkcnMvZG93bnJldi54bWxMj8tOwzAQRfdI/IM1SOyo0yZUaYhTARJCqAtE&#10;oXvHdpOIeBzZzqN/z7CC5cw9unOm3C+2Z5PxoXMoYL1KgBlUTnfYCPj6fLnLgYUoUcveoRFwMQH2&#10;1fVVKQvtZvww0zE2jEowFFJAG+NQcB5Ua6wMKzcYpOzsvJWRRt9w7eVM5bbnmyTZcis7pAutHMxz&#10;a9T3cbQCTu78NFtV49t0ee/G14NXKj8IcXuzPD4Ai2aJfzD86pM6VORUuxF1YL2ANN9uCKXgfg2M&#10;gF2aZcBqWmR5Crwq+f8Xqh8AAAD//wMAUEsBAi0AFAAGAAgAAAAhALaDOJL+AAAA4QEAABMAAAAA&#10;AAAAAAAAAAAAAAAAAFtDb250ZW50X1R5cGVzXS54bWxQSwECLQAUAAYACAAAACEAOP0h/9YAAACU&#10;AQAACwAAAAAAAAAAAAAAAAAvAQAAX3JlbHMvLnJlbHNQSwECLQAUAAYACAAAACEANPRnGNEBAACO&#10;AwAADgAAAAAAAAAAAAAAAAAuAgAAZHJzL2Uyb0RvYy54bWxQSwECLQAUAAYACAAAACEAoGNc2t8A&#10;AAAKAQAADwAAAAAAAAAAAAAAAAArBAAAZHJzL2Rvd25yZXYueG1sUEsFBgAAAAAEAAQA8wAAADcF&#10;AAAAAA==&#10;" filled="f" stroked="f" strokeweight="1pt">
                      <v:textbox>
                        <w:txbxContent>
                          <w:p w14:paraId="5F131481" w14:textId="77777777"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14:paraId="7A0672ED" w14:textId="7E8527B8" w:rsidR="00D50A6B" w:rsidRPr="004A6951" w:rsidRDefault="0013454D" w:rsidP="00D50A6B">
                            <w:pPr>
                              <w:pStyle w:val="Web"/>
                              <w:spacing w:before="0" w:beforeAutospacing="0" w:after="0" w:afterAutospacing="0" w:line="280" w:lineRule="exact"/>
                              <w:rPr>
                                <w:color w:val="FF0000"/>
                                <w:sz w:val="20"/>
                                <w:szCs w:val="20"/>
                              </w:rPr>
                            </w:pPr>
                            <w:r>
                              <w:rPr>
                                <w:rFonts w:hint="eastAsia"/>
                                <w:color w:val="FF0000"/>
                                <w:sz w:val="20"/>
                                <w:szCs w:val="20"/>
                              </w:rPr>
                              <w:t>してください</w:t>
                            </w:r>
                            <w:r w:rsidR="00D50A6B" w:rsidRPr="00FC6990">
                              <w:rPr>
                                <w:rFonts w:hint="eastAsia"/>
                                <w:color w:val="FF0000"/>
                                <w:sz w:val="20"/>
                                <w:szCs w:val="20"/>
                              </w:rPr>
                              <w:t>。補足資料については４ページ以内であれば追加可能です。</w:t>
                            </w:r>
                          </w:p>
                        </w:txbxContent>
                      </v:textbox>
                    </v:rect>
                  </w:pict>
                </mc:Fallback>
              </mc:AlternateContent>
            </w:r>
            <w:r w:rsidRPr="00FC6990">
              <w:rPr>
                <w:rFonts w:ascii="ＭＳ Ｐゴシック" w:eastAsia="ＭＳ Ｐゴシック" w:hAnsi="ＭＳ Ｐゴシック" w:hint="eastAsia"/>
                <w:color w:val="FF0000"/>
              </w:rPr>
              <w:t>*</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例を参考に簡潔に</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してください。</w:t>
            </w:r>
          </w:p>
          <w:p w14:paraId="7C09CCEA" w14:textId="03D8FD0D" w:rsidR="00D50A6B" w:rsidRPr="00FD3C58" w:rsidRDefault="00D50A6B" w:rsidP="00EF49E1">
            <w:pPr>
              <w:tabs>
                <w:tab w:val="left" w:pos="0"/>
              </w:tabs>
              <w:spacing w:before="0" w:after="0" w:line="240" w:lineRule="auto"/>
              <w:rPr>
                <w:rFonts w:ascii="Meiryo UI" w:eastAsia="Meiryo UI" w:hAnsi="Meiryo UI"/>
                <w:color w:val="FF0000"/>
              </w:rPr>
            </w:pPr>
          </w:p>
          <w:p w14:paraId="1F07292B" w14:textId="284A414C" w:rsidR="00D50A6B" w:rsidRPr="00FC6990" w:rsidRDefault="00D50A6B" w:rsidP="00EF49E1">
            <w:pPr>
              <w:tabs>
                <w:tab w:val="left" w:pos="0"/>
              </w:tabs>
              <w:spacing w:before="0" w:after="0" w:line="240" w:lineRule="auto"/>
              <w:rPr>
                <w:rFonts w:ascii="ＭＳ ゴシック" w:eastAsia="ＭＳ ゴシック" w:hAnsi="ＭＳ ゴシック"/>
              </w:rPr>
            </w:pPr>
            <w:r>
              <w:rPr>
                <w:rFonts w:ascii="ＭＳ ゴシック" w:eastAsia="ＭＳ ゴシック" w:hAnsi="ＭＳ ゴシック" w:hint="eastAsia"/>
                <w:b/>
              </w:rPr>
              <w:t>2</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1</w:t>
            </w:r>
            <w:r w:rsidRPr="00FB553D">
              <w:rPr>
                <w:rFonts w:ascii="ＭＳ ゴシック" w:eastAsia="ＭＳ ゴシック" w:hAnsi="ＭＳ ゴシック" w:hint="eastAsia"/>
                <w:b/>
              </w:rPr>
              <w:t xml:space="preserve">　開発の背景及び目的</w:t>
            </w:r>
          </w:p>
          <w:p w14:paraId="70C30958" w14:textId="77777777" w:rsidR="00D50A6B" w:rsidRPr="00170292" w:rsidRDefault="00D50A6B" w:rsidP="00EF49E1">
            <w:pPr>
              <w:spacing w:before="0" w:after="0" w:line="240" w:lineRule="auto"/>
              <w:rPr>
                <w:rFonts w:ascii="Meiryo UI" w:eastAsia="Meiryo UI" w:hAnsi="Meiryo UI" w:cs="ＭＳ Ｐゴシック"/>
              </w:rPr>
            </w:pPr>
          </w:p>
          <w:p w14:paraId="054A740D" w14:textId="14FA06D1" w:rsidR="00D50A6B" w:rsidRPr="00FB553D" w:rsidRDefault="00D50A6B" w:rsidP="00EF49E1">
            <w:pPr>
              <w:tabs>
                <w:tab w:val="left" w:pos="0"/>
              </w:tabs>
              <w:spacing w:before="0" w:after="0" w:line="240" w:lineRule="auto"/>
              <w:rPr>
                <w:rFonts w:ascii="ＭＳ ゴシック" w:eastAsia="ＭＳ ゴシック" w:hAnsi="ＭＳ 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8176" behindDoc="0" locked="0" layoutInCell="1" allowOverlap="1" wp14:anchorId="5D49F3B5" wp14:editId="52379383">
                      <wp:simplePos x="0" y="0"/>
                      <wp:positionH relativeFrom="column">
                        <wp:posOffset>409713</wp:posOffset>
                      </wp:positionH>
                      <wp:positionV relativeFrom="paragraph">
                        <wp:posOffset>155188</wp:posOffset>
                      </wp:positionV>
                      <wp:extent cx="5446644" cy="9239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644" cy="923925"/>
                              </a:xfrm>
                              <a:prstGeom prst="rect">
                                <a:avLst/>
                              </a:prstGeom>
                              <a:noFill/>
                              <a:ln w="12700" cap="flat" cmpd="sng" algn="ctr">
                                <a:noFill/>
                                <a:prstDash val="solid"/>
                                <a:miter lim="800000"/>
                              </a:ln>
                              <a:effectLst/>
                            </wps:spPr>
                            <wps:txbx>
                              <w:txbxContent>
                                <w:p w14:paraId="4AB2BDF3" w14:textId="77777777"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5D49F3B5" id="正方形/長方形 4" o:spid="_x0000_s1054" style="position:absolute;margin-left:32.25pt;margin-top:12.2pt;width:428.85pt;height:7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ay3AEAAJwDAAAOAAAAZHJzL2Uyb0RvYy54bWysU8FuGyEQvVfqPyDu9W62juusvM6hVnqJ&#10;mkhJPwCz4EUFhjLEu+7Xd8COE6W3KHsYwTC8efN4u7qenGV7FdGA7/jFrOZMeQm98buO/3q8+bLk&#10;DJPwvbDgVccPCvn1+vOn1Rha1cAAtleREYjHdgwdH1IKbVWhHJQTOIOgPB1qiE4k2sZd1UcxErqz&#10;VVPXi2qE2IcIUiFSdnM85OuCr7WS6U5rVInZjhO3VGIscZtjtV6JdhdFGIw80RDvYOGE8dT0DLUR&#10;SbCnaP6DckZGQNBpJsFVoLWRqsxA01zUb6Z5GERQZRYSB8NZJvw4WPlz/xDuY6aO4RbkbyRFqjFg&#10;ez7JGzzVTDq6XEvE2VRUPJxVVFNikpKX8/liMZ9zJunsqvl61VxmmSvRPt8OEdMPBY7lRccjvVIR&#10;T+xvMR1Ln0tyMw83xtryUtazkWzWfKvpMaUgw2grEi1d6DuOfseZsDtyokyxQL66myE3Age2F2QG&#10;BGv64/M7k8iD1riOL+v8nehan7ur4qITsRct8ipN24kZatws85Wc2kJ/uI/5j0h3FLQF4iutCZwN&#10;EP++zY3kPOLy50lExVlM9jscjSq8pPrjHFmRjE0WKDKe7Jo99npfql5+qvU/AAAA//8DAFBLAwQU&#10;AAYACAAAACEAlNccsN4AAAAJAQAADwAAAGRycy9kb3ducmV2LnhtbEyPTUvEMBRF94L/ITzBnZMa&#10;apl2mg4qiMgsxNHZp0mmLTYvpUk/5t/7XOnycQ/3nlfuV9ez2Y6h8yjhfpMAs6i96bCR8PX5crcF&#10;FqJCo3qPVsLFBthX11elKoxf8MPOx9gwKsFQKAltjEPBedCtdSps/GCRsrMfnYp0jg03o1qo3PVc&#10;JEnGneqQFlo12OfW6u/j5CSc/PlpcbrGt/ny3k2vh1Hr7UHK25v1cQcs2jX+wfCrT+pQkVPtJzSB&#10;9RKy9IFICSJNgVGeCyGA1QRmeQ68Kvn/D6ofAAAA//8DAFBLAQItABQABgAIAAAAIQC2gziS/gAA&#10;AOEBAAATAAAAAAAAAAAAAAAAAAAAAABbQ29udGVudF9UeXBlc10ueG1sUEsBAi0AFAAGAAgAAAAh&#10;ADj9If/WAAAAlAEAAAsAAAAAAAAAAAAAAAAALwEAAF9yZWxzLy5yZWxzUEsBAi0AFAAGAAgAAAAh&#10;AAELNrLcAQAAnAMAAA4AAAAAAAAAAAAAAAAALgIAAGRycy9lMm9Eb2MueG1sUEsBAi0AFAAGAAgA&#10;AAAhAJTXHLDeAAAACQEAAA8AAAAAAAAAAAAAAAAANgQAAGRycy9kb3ducmV2LnhtbFBLBQYAAAAA&#10;BAAEAPMAAABBBQAAAAA=&#10;" filled="f" stroked="f" strokeweight="1pt">
                      <v:textbox>
                        <w:txbxContent>
                          <w:p w14:paraId="4AB2BDF3" w14:textId="77777777"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v:textbox>
                    </v:rect>
                  </w:pict>
                </mc:Fallback>
              </mc:AlternateContent>
            </w:r>
            <w:r w:rsidRPr="00FB553D">
              <w:rPr>
                <w:rFonts w:ascii="ＭＳ ゴシック" w:eastAsia="ＭＳ ゴシック" w:hAnsi="ＭＳ ゴシック" w:hint="eastAsia"/>
                <w:b/>
              </w:rPr>
              <w:t>2</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2</w:t>
            </w:r>
            <w:r w:rsidRPr="00FB553D">
              <w:rPr>
                <w:rFonts w:ascii="ＭＳ ゴシック" w:eastAsia="ＭＳ ゴシック" w:hAnsi="ＭＳ ゴシック" w:hint="eastAsia"/>
                <w:b/>
              </w:rPr>
              <w:t xml:space="preserve">　開発プロセス</w:t>
            </w:r>
          </w:p>
          <w:p w14:paraId="1452CC99" w14:textId="77777777" w:rsidR="00D50A6B" w:rsidRPr="00FB02B5" w:rsidRDefault="00D50A6B" w:rsidP="00EF49E1">
            <w:pPr>
              <w:spacing w:before="0" w:after="0" w:line="240" w:lineRule="auto"/>
              <w:rPr>
                <w:rFonts w:ascii="Meiryo UI" w:eastAsia="Meiryo UI" w:hAnsi="Meiryo UI" w:cs="ＭＳ Ｐゴシック"/>
              </w:rPr>
            </w:pPr>
          </w:p>
          <w:p w14:paraId="477FD410" w14:textId="77777777" w:rsidR="00D50A6B" w:rsidRPr="00FB02B5" w:rsidRDefault="00D50A6B" w:rsidP="00EF49E1">
            <w:pPr>
              <w:spacing w:before="0" w:after="0" w:line="240" w:lineRule="auto"/>
              <w:rPr>
                <w:rFonts w:ascii="Meiryo UI" w:eastAsia="Meiryo UI" w:hAnsi="Meiryo UI" w:cs="ＭＳ Ｐゴシック"/>
              </w:rPr>
            </w:pPr>
          </w:p>
          <w:p w14:paraId="0DF7326C" w14:textId="77777777" w:rsidR="00D50A6B" w:rsidRPr="00D453F2" w:rsidRDefault="00D50A6B" w:rsidP="00EF49E1">
            <w:pPr>
              <w:spacing w:before="0" w:after="0" w:line="240" w:lineRule="auto"/>
              <w:rPr>
                <w:rFonts w:ascii="Meiryo UI" w:eastAsia="Meiryo UI" w:hAnsi="Meiryo UI" w:cs="ＭＳ Ｐゴシック"/>
              </w:rPr>
            </w:pPr>
          </w:p>
          <w:p w14:paraId="5F560D15" w14:textId="07113BF9" w:rsidR="00D50A6B" w:rsidRPr="00FB553D" w:rsidRDefault="00D50A6B" w:rsidP="00EF49E1">
            <w:pPr>
              <w:tabs>
                <w:tab w:val="left" w:pos="0"/>
              </w:tabs>
              <w:spacing w:before="0" w:after="0" w:line="240" w:lineRule="auto"/>
              <w:rPr>
                <w:rFonts w:ascii="ＭＳ ゴシック" w:eastAsia="ＭＳ ゴシック" w:hAnsi="ＭＳ ゴシック"/>
                <w:b/>
              </w:rPr>
            </w:pPr>
            <w:r w:rsidRPr="00FB553D">
              <w:rPr>
                <w:rFonts w:ascii="ＭＳ ゴシック" w:eastAsia="ＭＳ ゴシック" w:hAnsi="ＭＳ ゴシック" w:hint="eastAsia"/>
                <w:b/>
              </w:rPr>
              <w:t>2</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3</w:t>
            </w:r>
            <w:r w:rsidRPr="00FB553D">
              <w:rPr>
                <w:rFonts w:ascii="ＭＳ ゴシック" w:eastAsia="ＭＳ ゴシック" w:hAnsi="ＭＳ ゴシック" w:hint="eastAsia"/>
                <w:b/>
              </w:rPr>
              <w:t xml:space="preserve">　製品等の詳細</w:t>
            </w:r>
          </w:p>
          <w:p w14:paraId="0340D325" w14:textId="77777777" w:rsidR="00D50A6B" w:rsidRPr="000F513C" w:rsidRDefault="000F513C" w:rsidP="00EF49E1">
            <w:pPr>
              <w:spacing w:before="0" w:after="0" w:line="240" w:lineRule="auto"/>
              <w:rPr>
                <w:rFonts w:ascii="Meiryo UI" w:eastAsia="Meiryo UI" w:hAnsi="Meiryo UI" w:cs="ＭＳ Ｐ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9200" behindDoc="0" locked="0" layoutInCell="1" allowOverlap="1" wp14:anchorId="0E717DBC" wp14:editId="7C632B42">
                      <wp:simplePos x="0" y="0"/>
                      <wp:positionH relativeFrom="column">
                        <wp:posOffset>409713</wp:posOffset>
                      </wp:positionH>
                      <wp:positionV relativeFrom="paragraph">
                        <wp:posOffset>22004</wp:posOffset>
                      </wp:positionV>
                      <wp:extent cx="5478449" cy="978011"/>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449" cy="978011"/>
                              </a:xfrm>
                              <a:prstGeom prst="rect">
                                <a:avLst/>
                              </a:prstGeom>
                              <a:noFill/>
                              <a:ln w="12700" cap="flat" cmpd="sng" algn="ctr">
                                <a:noFill/>
                                <a:prstDash val="solid"/>
                                <a:miter lim="800000"/>
                              </a:ln>
                              <a:effectLst/>
                            </wps:spPr>
                            <wps:txbx>
                              <w:txbxContent>
                                <w:p w14:paraId="2979FC50" w14:textId="05701CBD" w:rsidR="008F7B9B" w:rsidRPr="005F2738" w:rsidRDefault="008F7B9B" w:rsidP="008F7B9B">
                                  <w:pPr>
                                    <w:pStyle w:val="Web"/>
                                    <w:spacing w:before="0" w:beforeAutospacing="0" w:after="0" w:afterAutospacing="0" w:line="280" w:lineRule="exact"/>
                                    <w:rPr>
                                      <w:color w:val="FF0000"/>
                                      <w:sz w:val="20"/>
                                      <w:szCs w:val="20"/>
                                    </w:rPr>
                                  </w:pPr>
                                  <w:r w:rsidRPr="005F2738">
                                    <w:rPr>
                                      <w:rFonts w:hint="eastAsia"/>
                                      <w:color w:val="FF0000"/>
                                      <w:sz w:val="20"/>
                                      <w:szCs w:val="20"/>
                                    </w:rPr>
                                    <w:t>製品の場合は、省エネ性能や信頼性、保全性に関する技術的特徴や優位性等をこれまでの製品や他者製品との比較において、わかりやすく説明</w:t>
                                  </w:r>
                                  <w:r w:rsidR="0013454D">
                                    <w:rPr>
                                      <w:rFonts w:hint="eastAsia"/>
                                      <w:color w:val="FF0000"/>
                                      <w:sz w:val="20"/>
                                      <w:szCs w:val="20"/>
                                    </w:rPr>
                                    <w:t>してください</w:t>
                                  </w:r>
                                  <w:r w:rsidRPr="005F2738">
                                    <w:rPr>
                                      <w:rFonts w:hint="eastAsia"/>
                                      <w:color w:val="FF0000"/>
                                      <w:sz w:val="20"/>
                                      <w:szCs w:val="20"/>
                                    </w:rPr>
                                    <w:t>。</w:t>
                                  </w:r>
                                </w:p>
                                <w:p w14:paraId="18676E92" w14:textId="0C149F49" w:rsidR="00D50A6B" w:rsidRPr="008F7B9B" w:rsidRDefault="008F7B9B" w:rsidP="004345B5">
                                  <w:pPr>
                                    <w:pStyle w:val="Web"/>
                                    <w:spacing w:before="0" w:beforeAutospacing="0" w:after="0" w:afterAutospacing="0" w:line="280" w:lineRule="exact"/>
                                    <w:rPr>
                                      <w:color w:val="FF0000"/>
                                      <w:sz w:val="20"/>
                                      <w:szCs w:val="20"/>
                                    </w:rPr>
                                  </w:pPr>
                                  <w:r w:rsidRPr="005F2738">
                                    <w:rPr>
                                      <w:rFonts w:hint="eastAsia"/>
                                      <w:color w:val="FF0000"/>
                                      <w:sz w:val="20"/>
                                      <w:szCs w:val="20"/>
                                    </w:rPr>
                                    <w:t>ビジネスモデルの場合は、用いる製品やシステム等の特徴と共に、顧客の実態調査から設計、エンジニアリング、運用支援、コミッショニング等に至るビジネスモデルとしての流れや範囲をソリューションフローチャート等で分かりやすく明示</w:t>
                                  </w:r>
                                  <w:r w:rsidR="0013454D">
                                    <w:rPr>
                                      <w:rFonts w:hint="eastAsia"/>
                                      <w:color w:val="FF0000"/>
                                      <w:sz w:val="20"/>
                                      <w:szCs w:val="20"/>
                                    </w:rPr>
                                    <w:t>して</w:t>
                                  </w:r>
                                  <w:r w:rsidRPr="005F2738">
                                    <w:rPr>
                                      <w:rFonts w:hint="eastAsia"/>
                                      <w:color w:val="FF0000"/>
                                      <w:sz w:val="20"/>
                                      <w:szCs w:val="20"/>
                                    </w:rPr>
                                    <w:t>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E717DBC" id="正方形/長方形 3" o:spid="_x0000_s1055" style="position:absolute;margin-left:32.25pt;margin-top:1.75pt;width:431.35pt;height: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r4wEAALYDAAAOAAAAZHJzL2Uyb0RvYy54bWysU8Fu2zAMvQ/YPwi6L3aCbE2COMWwoLsU&#10;a4FuH8DIUixMEjVJiZ19/SjFTYLuNswHQiIp8vHxeX0/WMOOMkSNruHTSc2ZdAJb7fYN//H94cOC&#10;s5jAtWDQyYafZOT3m/fv1r1fyRl2aFoZGBVxcdX7hncp+VVVRdFJC3GCXjoKKgwWEl3DvmoD9FTd&#10;mmpW15+qHkPrAwoZI3m35yDflPpKSZGelIoyMdNwwpaKDcXusq02a1jtA/hOixEG/AMKC9pR00up&#10;LSRgh6D/KmW1CBhRpYlAW6FSWsgyA00zrd9M89KBl2UWIif6C03x/5UV344v/jlk6NE/ovgZiZGq&#10;93F1ieRLHHMGFWzOJeBsKCyeLizKITFBzo/zu8V8vuRMUGx5t6in00xzBavX1z7E9FWiZfnQ8EBb&#10;KuTB8TGmc+prSm7m8EEbUzZlHOtJZrO7mpYpgASjDCQ6Wt82PLo9Z2D2pESRQil58zaX3ELs2BFI&#10;DBGNbs/rtzqRBo22DV/U+RvhGpe7y6KiEdiVi3xKw25gmhrPlvlJdu2wPT2H/EekJzLKIOEVRnvO&#10;Ogy/3/p6Uh5h+XWAIDkLyXzBs1DBCcq/nePzIaHShZ5ro3FXJI5C8CjkrL7be8m6/m6bPwAAAP//&#10;AwBQSwMEFAAGAAgAAAAhAGrdo1TdAAAACAEAAA8AAABkcnMvZG93bnJldi54bWxMj01PwzAMhu9I&#10;/IfISNxYSqHbKE0nQEII7YAYcE9Tr61onCpJP/bvMSc4Wdb76PXjYrfYXkzoQ+dIwfUqAYFkXN1R&#10;o+Dz4/lqCyJETbXuHaGCEwbYlednhc5rN9M7TofYCC6hkGsFbYxDLmUwLVodVm5A4uzovNWRV9/I&#10;2uuZy20v0yRZS6s74gutHvCpRfN9GK2CL3d8nK2p6HU6vXXjy94bs90rdXmxPNyDiLjEPxh+9Vkd&#10;Snaq3Eh1EL2C9W3GpIIbHhzfpZsURMVctslAloX8/0D5AwAA//8DAFBLAQItABQABgAIAAAAIQC2&#10;gziS/gAAAOEBAAATAAAAAAAAAAAAAAAAAAAAAABbQ29udGVudF9UeXBlc10ueG1sUEsBAi0AFAAG&#10;AAgAAAAhADj9If/WAAAAlAEAAAsAAAAAAAAAAAAAAAAALwEAAF9yZWxzLy5yZWxzUEsBAi0AFAAG&#10;AAgAAAAhAIVzD+vjAQAAtgMAAA4AAAAAAAAAAAAAAAAALgIAAGRycy9lMm9Eb2MueG1sUEsBAi0A&#10;FAAGAAgAAAAhAGrdo1TdAAAACAEAAA8AAAAAAAAAAAAAAAAAPQQAAGRycy9kb3ducmV2LnhtbFBL&#10;BQYAAAAABAAEAPMAAABHBQAAAAA=&#10;" filled="f" stroked="f" strokeweight="1pt">
                      <v:textbox>
                        <w:txbxContent>
                          <w:p w14:paraId="2979FC50" w14:textId="05701CBD" w:rsidR="008F7B9B" w:rsidRPr="005F2738" w:rsidRDefault="008F7B9B" w:rsidP="008F7B9B">
                            <w:pPr>
                              <w:pStyle w:val="Web"/>
                              <w:spacing w:before="0" w:beforeAutospacing="0" w:after="0" w:afterAutospacing="0" w:line="280" w:lineRule="exact"/>
                              <w:rPr>
                                <w:color w:val="FF0000"/>
                                <w:sz w:val="20"/>
                                <w:szCs w:val="20"/>
                              </w:rPr>
                            </w:pPr>
                            <w:r w:rsidRPr="005F2738">
                              <w:rPr>
                                <w:rFonts w:hint="eastAsia"/>
                                <w:color w:val="FF0000"/>
                                <w:sz w:val="20"/>
                                <w:szCs w:val="20"/>
                              </w:rPr>
                              <w:t>製品の場合は、省エネ性能や信頼性、保全性に関する技術的特徴や優位性等をこれまでの製品や他者製品との比較において、わかりやすく説明</w:t>
                            </w:r>
                            <w:r w:rsidR="0013454D">
                              <w:rPr>
                                <w:rFonts w:hint="eastAsia"/>
                                <w:color w:val="FF0000"/>
                                <w:sz w:val="20"/>
                                <w:szCs w:val="20"/>
                              </w:rPr>
                              <w:t>してください</w:t>
                            </w:r>
                            <w:r w:rsidRPr="005F2738">
                              <w:rPr>
                                <w:rFonts w:hint="eastAsia"/>
                                <w:color w:val="FF0000"/>
                                <w:sz w:val="20"/>
                                <w:szCs w:val="20"/>
                              </w:rPr>
                              <w:t>。</w:t>
                            </w:r>
                          </w:p>
                          <w:p w14:paraId="18676E92" w14:textId="0C149F49" w:rsidR="00D50A6B" w:rsidRPr="008F7B9B" w:rsidRDefault="008F7B9B" w:rsidP="004345B5">
                            <w:pPr>
                              <w:pStyle w:val="Web"/>
                              <w:spacing w:before="0" w:beforeAutospacing="0" w:after="0" w:afterAutospacing="0" w:line="280" w:lineRule="exact"/>
                              <w:rPr>
                                <w:color w:val="FF0000"/>
                                <w:sz w:val="20"/>
                                <w:szCs w:val="20"/>
                              </w:rPr>
                            </w:pPr>
                            <w:r w:rsidRPr="005F2738">
                              <w:rPr>
                                <w:rFonts w:hint="eastAsia"/>
                                <w:color w:val="FF0000"/>
                                <w:sz w:val="20"/>
                                <w:szCs w:val="20"/>
                              </w:rPr>
                              <w:t>ビジネスモデルの場合は、用いる製品やシステム等の特徴と共に、顧客の実態調査から設計、エンジニアリング、運用支援、コミッショニング等に至るビジネスモデルとしての流れや範囲をソリューションフローチャート等で分かりやすく明示</w:t>
                            </w:r>
                            <w:r w:rsidR="0013454D">
                              <w:rPr>
                                <w:rFonts w:hint="eastAsia"/>
                                <w:color w:val="FF0000"/>
                                <w:sz w:val="20"/>
                                <w:szCs w:val="20"/>
                              </w:rPr>
                              <w:t>して</w:t>
                            </w:r>
                            <w:r w:rsidRPr="005F2738">
                              <w:rPr>
                                <w:rFonts w:hint="eastAsia"/>
                                <w:color w:val="FF0000"/>
                                <w:sz w:val="20"/>
                                <w:szCs w:val="20"/>
                              </w:rPr>
                              <w:t>ください。</w:t>
                            </w:r>
                          </w:p>
                        </w:txbxContent>
                      </v:textbox>
                    </v:rect>
                  </w:pict>
                </mc:Fallback>
              </mc:AlternateContent>
            </w:r>
          </w:p>
          <w:p w14:paraId="68F0F739" w14:textId="77777777" w:rsidR="00D50A6B" w:rsidRPr="000F513C" w:rsidRDefault="00D50A6B" w:rsidP="00EF49E1">
            <w:pPr>
              <w:spacing w:before="0" w:after="0" w:line="240" w:lineRule="auto"/>
              <w:rPr>
                <w:rFonts w:ascii="Meiryo UI" w:eastAsia="Meiryo UI" w:hAnsi="Meiryo UI" w:cs="ＭＳ Ｐゴシック"/>
              </w:rPr>
            </w:pPr>
          </w:p>
          <w:p w14:paraId="7F493C2B" w14:textId="77777777" w:rsidR="00D50A6B" w:rsidRPr="000F513C" w:rsidRDefault="00D50A6B" w:rsidP="00EF49E1">
            <w:pPr>
              <w:spacing w:before="0" w:after="0" w:line="240" w:lineRule="auto"/>
              <w:rPr>
                <w:rFonts w:ascii="Meiryo UI" w:eastAsia="Meiryo UI" w:hAnsi="Meiryo UI" w:cs="ＭＳ Ｐゴシック"/>
              </w:rPr>
            </w:pPr>
          </w:p>
          <w:p w14:paraId="37963522" w14:textId="77777777" w:rsidR="00D50A6B" w:rsidRPr="00D453F2" w:rsidRDefault="00D50A6B" w:rsidP="00EF49E1">
            <w:pPr>
              <w:spacing w:before="0" w:after="0" w:line="240" w:lineRule="auto"/>
              <w:rPr>
                <w:rFonts w:ascii="Meiryo UI" w:eastAsia="Meiryo UI" w:hAnsi="Meiryo UI" w:cs="ＭＳ Ｐゴシック"/>
              </w:rPr>
            </w:pPr>
          </w:p>
          <w:p w14:paraId="2DF7C319" w14:textId="77777777" w:rsidR="00D50A6B" w:rsidRPr="000F513C" w:rsidRDefault="00D50A6B" w:rsidP="00EF49E1">
            <w:pPr>
              <w:tabs>
                <w:tab w:val="left" w:pos="0"/>
              </w:tabs>
              <w:spacing w:before="0" w:after="0" w:line="240" w:lineRule="auto"/>
              <w:rPr>
                <w:rFonts w:ascii="Meiryo UI" w:eastAsia="Meiryo UI" w:hAnsi="Meiryo UI" w:cs="ＭＳ Ｐゴシック"/>
              </w:rPr>
            </w:pPr>
          </w:p>
        </w:tc>
      </w:tr>
    </w:tbl>
    <w:p w14:paraId="6327665B" w14:textId="77886286" w:rsidR="009B6EC2" w:rsidRDefault="00DC08E7" w:rsidP="004345B5">
      <w:pPr>
        <w:spacing w:after="0" w:line="24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9B6EC2" w:rsidRPr="00E95938">
        <w:rPr>
          <w:rFonts w:ascii="ＭＳ ゴシック" w:eastAsia="ＭＳ ゴシック" w:hAnsi="ＭＳ ゴシック" w:hint="eastAsia"/>
          <w:b/>
          <w:sz w:val="24"/>
          <w:szCs w:val="24"/>
        </w:rPr>
        <w:t>.　技術的特長</w:t>
      </w:r>
    </w:p>
    <w:p w14:paraId="4638994D" w14:textId="22CF7D85" w:rsidR="004345B5" w:rsidRPr="004345B5" w:rsidRDefault="004345B5" w:rsidP="004345B5">
      <w:pPr>
        <w:spacing w:before="0" w:after="0" w:line="240" w:lineRule="auto"/>
        <w:ind w:leftChars="100" w:left="200"/>
        <w:rPr>
          <w:rFonts w:ascii="ＭＳ ゴシック" w:eastAsia="ＭＳ ゴシック" w:hAnsi="ＭＳ ゴシック"/>
          <w:bCs/>
          <w:sz w:val="21"/>
          <w:szCs w:val="21"/>
        </w:rPr>
      </w:pPr>
      <w:r w:rsidRPr="004345B5">
        <w:rPr>
          <w:rFonts w:ascii="ＭＳ ゴシック" w:eastAsia="ＭＳ ゴシック" w:hAnsi="ＭＳ ゴシック" w:hint="eastAsia"/>
          <w:bCs/>
          <w:sz w:val="21"/>
          <w:szCs w:val="21"/>
        </w:rPr>
        <w:t>上記に記載した製品等の詳細を、下記に示した　“先進性・独創性”、“省エネ性”等4項目毎に特徴を簡潔に整理してください。</w:t>
      </w:r>
    </w:p>
    <w:tbl>
      <w:tblPr>
        <w:tblStyle w:val="a7"/>
        <w:tblW w:w="9487" w:type="dxa"/>
        <w:tblInd w:w="137" w:type="dxa"/>
        <w:tblLook w:val="04A0" w:firstRow="1" w:lastRow="0" w:firstColumn="1" w:lastColumn="0" w:noHBand="0" w:noVBand="1"/>
      </w:tblPr>
      <w:tblGrid>
        <w:gridCol w:w="9487"/>
      </w:tblGrid>
      <w:tr w:rsidR="009B6EC2" w14:paraId="355A9D9B" w14:textId="77777777" w:rsidTr="006B7C14">
        <w:trPr>
          <w:trHeight w:val="5178"/>
        </w:trPr>
        <w:tc>
          <w:tcPr>
            <w:tcW w:w="9487" w:type="dxa"/>
          </w:tcPr>
          <w:p w14:paraId="798EAB90" w14:textId="2808E611" w:rsidR="009B6EC2" w:rsidRPr="00FB553D" w:rsidRDefault="009B6EC2" w:rsidP="009B6EC2">
            <w:pPr>
              <w:widowControl w:val="0"/>
              <w:tabs>
                <w:tab w:val="left" w:pos="0"/>
              </w:tabs>
              <w:spacing w:before="0" w:after="0" w:line="240" w:lineRule="auto"/>
              <w:jc w:val="both"/>
              <w:rPr>
                <w:rFonts w:ascii="ＭＳ ゴシック" w:eastAsia="ＭＳ ゴシック" w:hAnsi="ＭＳ 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722752" behindDoc="0" locked="0" layoutInCell="1" allowOverlap="1" wp14:anchorId="6FFA0926" wp14:editId="1D74605E">
                      <wp:simplePos x="0" y="0"/>
                      <wp:positionH relativeFrom="column">
                        <wp:posOffset>431638</wp:posOffset>
                      </wp:positionH>
                      <wp:positionV relativeFrom="paragraph">
                        <wp:posOffset>217628</wp:posOffset>
                      </wp:positionV>
                      <wp:extent cx="5375082" cy="510363"/>
                      <wp:effectExtent l="0" t="0" r="0"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082" cy="510363"/>
                              </a:xfrm>
                              <a:prstGeom prst="rect">
                                <a:avLst/>
                              </a:prstGeom>
                              <a:noFill/>
                              <a:ln w="12700" cap="flat" cmpd="sng" algn="ctr">
                                <a:noFill/>
                                <a:prstDash val="solid"/>
                                <a:miter lim="800000"/>
                              </a:ln>
                              <a:effectLst/>
                            </wps:spPr>
                            <wps:txbx>
                              <w:txbxContent>
                                <w:p w14:paraId="64363075" w14:textId="77777777" w:rsidR="009C3265" w:rsidRPr="009C3265" w:rsidRDefault="009C3265" w:rsidP="009C3265">
                                  <w:pPr>
                                    <w:snapToGrid w:val="0"/>
                                    <w:spacing w:before="0" w:after="0" w:line="280" w:lineRule="exact"/>
                                    <w:rPr>
                                      <w:rFonts w:ascii="ＭＳ Ｐゴシック" w:eastAsia="ＭＳ Ｐゴシック" w:hAnsi="ＭＳ Ｐゴシック"/>
                                      <w:bCs/>
                                      <w:color w:val="FF0000"/>
                                    </w:rPr>
                                  </w:pPr>
                                  <w:r w:rsidRPr="009C3265">
                                    <w:rPr>
                                      <w:rFonts w:ascii="ＭＳ Ｐゴシック" w:eastAsia="ＭＳ Ｐゴシック" w:hAnsi="ＭＳ Ｐゴシック" w:hint="eastAsia"/>
                                      <w:bCs/>
                                      <w:color w:val="FF0000"/>
                                    </w:rPr>
                                    <w:t>従来技術より先行した技術、自社独自の技術等を記載してください。</w:t>
                                  </w:r>
                                </w:p>
                                <w:p w14:paraId="5D00237B" w14:textId="093C2A7A" w:rsidR="009B6EC2" w:rsidRPr="009C3265" w:rsidRDefault="009B6EC2" w:rsidP="009B6EC2">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FFA0926" id="正方形/長方形 2" o:spid="_x0000_s1056" style="position:absolute;left:0;text-align:left;margin-left:34pt;margin-top:17.15pt;width:423.25pt;height:4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xI4QEAALYDAAAOAAAAZHJzL2Uyb0RvYy54bWysU8Fu2zAMvQ/YPwi6L3YSpA2MOMWwoLsU&#10;a4FuH8DIUixMEjVJiZ19/SglTYLuNswHQiIp8vHxefUwWsMOMkSNruXTSc2ZdAI77XYt//H98dOS&#10;s5jAdWDQyZYfZeQP648fVoNv5Ax7NJ0MjIq42Ay+5X1KvqmqKHppIU7QS0dBhcFComvYVV2Agapb&#10;U83q+q4aMHQ+oJAxkndzCvJ1qa+UFOlZqSgTMy0nbKnYUOw222q9gmYXwPdanGHAP6CwoB01vZTa&#10;QAK2D/qvUlaLgBFVmgi0FSqlhSwz0DTT+t00rz14WWYhcqK/0BT/X1nx7fDqX0KGHv0Tip+RGKkG&#10;H5tLJF/iOWdUweZcAs7GwuLxwqIcExPkXMzvF/Vyxpmg2GJaz+/mmeYKmrfXPsT0VaJl+dDyQFsq&#10;5MHhKaZT6ltKbubwURtTNmUcG0hms/ualimABKMMJDpa37U8uh1nYHakRJFCKXnzNpfcQOzZAUgM&#10;EY3uTuu3OpEGjbYtX9b5O8M1LneXRUVnYFcu8imN25FpajwvT7Jri93xJeQ/Ij2TUQYJrzDac9Zj&#10;+P3eN5DyCMuvPQTJWUjmC56ECk5Q/u0cn/cJlS70XBudd0XiKASfhZzVd3svWdffbf0HAAD//wMA&#10;UEsDBBQABgAIAAAAIQD7HgF83gAAAAkBAAAPAAAAZHJzL2Rvd25yZXYueG1sTI/NTsMwEITvSLyD&#10;tUjcqBMaSghxKkBCCPWAKO3dsd0kIl5HtvPTt2c5wXE0o5lvyu1iezYZHzqHAtJVAsygcrrDRsDh&#10;6/UmBxaiRC17h0bA2QTYVpcXpSy0m/HTTPvYMCrBUEgBbYxDwXlQrbEyrNxgkLyT81ZGkr7h2suZ&#10;ym3Pb5Nkw63skBZaOZiX1qjv/WgFHN3pebaqxvfp/NGNbzuvVL4T4vpqeXoEFs0S/8Lwi0/oUBFT&#10;7UbUgfUCNjldiQLW2RoY+Q9pdgespmCa3QOvSv7/QfUDAAD//wMAUEsBAi0AFAAGAAgAAAAhALaD&#10;OJL+AAAA4QEAABMAAAAAAAAAAAAAAAAAAAAAAFtDb250ZW50X1R5cGVzXS54bWxQSwECLQAUAAYA&#10;CAAAACEAOP0h/9YAAACUAQAACwAAAAAAAAAAAAAAAAAvAQAAX3JlbHMvLnJlbHNQSwECLQAUAAYA&#10;CAAAACEAMxdMSOEBAAC2AwAADgAAAAAAAAAAAAAAAAAuAgAAZHJzL2Uyb0RvYy54bWxQSwECLQAU&#10;AAYACAAAACEA+x4BfN4AAAAJAQAADwAAAAAAAAAAAAAAAAA7BAAAZHJzL2Rvd25yZXYueG1sUEsF&#10;BgAAAAAEAAQA8wAAAEYFAAAAAA==&#10;" filled="f" stroked="f" strokeweight="1pt">
                      <v:textbox>
                        <w:txbxContent>
                          <w:p w14:paraId="64363075" w14:textId="77777777" w:rsidR="009C3265" w:rsidRPr="009C3265" w:rsidRDefault="009C3265" w:rsidP="009C3265">
                            <w:pPr>
                              <w:snapToGrid w:val="0"/>
                              <w:spacing w:before="0" w:after="0" w:line="280" w:lineRule="exact"/>
                              <w:rPr>
                                <w:rFonts w:ascii="ＭＳ Ｐゴシック" w:eastAsia="ＭＳ Ｐゴシック" w:hAnsi="ＭＳ Ｐゴシック"/>
                                <w:bCs/>
                                <w:color w:val="FF0000"/>
                              </w:rPr>
                            </w:pPr>
                            <w:r w:rsidRPr="009C3265">
                              <w:rPr>
                                <w:rFonts w:ascii="ＭＳ Ｐゴシック" w:eastAsia="ＭＳ Ｐゴシック" w:hAnsi="ＭＳ Ｐゴシック" w:hint="eastAsia"/>
                                <w:bCs/>
                                <w:color w:val="FF0000"/>
                              </w:rPr>
                              <w:t>従来技術より先行した技術、自社独自の技術等を記載してください。</w:t>
                            </w:r>
                          </w:p>
                          <w:p w14:paraId="5D00237B" w14:textId="093C2A7A" w:rsidR="009B6EC2" w:rsidRPr="009C3265" w:rsidRDefault="009B6EC2" w:rsidP="009B6EC2">
                            <w:pPr>
                              <w:pStyle w:val="Web"/>
                              <w:spacing w:before="0" w:beforeAutospacing="0" w:after="0" w:afterAutospacing="0" w:line="240" w:lineRule="auto"/>
                              <w:rPr>
                                <w:color w:val="FF0000"/>
                                <w:sz w:val="20"/>
                                <w:szCs w:val="20"/>
                              </w:rPr>
                            </w:pPr>
                          </w:p>
                        </w:txbxContent>
                      </v:textbox>
                    </v:rect>
                  </w:pict>
                </mc:Fallback>
              </mc:AlternateContent>
            </w:r>
            <w:r>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1</w:t>
            </w:r>
            <w:r w:rsidRPr="00FB553D">
              <w:rPr>
                <w:rFonts w:ascii="ＭＳ ゴシック" w:eastAsia="ＭＳ ゴシック" w:hAnsi="ＭＳ ゴシック" w:hint="eastAsia"/>
                <w:b/>
              </w:rPr>
              <w:t xml:space="preserve">　先進性・独創性</w:t>
            </w:r>
          </w:p>
          <w:p w14:paraId="7158B2D6" w14:textId="7A83BFDA" w:rsidR="009B6EC2" w:rsidRPr="000F513C" w:rsidRDefault="009B6EC2" w:rsidP="009B6EC2">
            <w:pPr>
              <w:widowControl w:val="0"/>
              <w:tabs>
                <w:tab w:val="left" w:pos="0"/>
              </w:tabs>
              <w:spacing w:before="0" w:after="0" w:line="240" w:lineRule="auto"/>
              <w:jc w:val="both"/>
              <w:rPr>
                <w:rFonts w:ascii="Meiryo UI" w:eastAsia="Meiryo UI" w:hAnsi="Meiryo UI"/>
              </w:rPr>
            </w:pPr>
          </w:p>
          <w:p w14:paraId="72D1C1F0" w14:textId="77A296F4" w:rsidR="009B6EC2" w:rsidRPr="000F513C" w:rsidRDefault="009B6EC2" w:rsidP="009B6EC2">
            <w:pPr>
              <w:widowControl w:val="0"/>
              <w:tabs>
                <w:tab w:val="left" w:pos="0"/>
              </w:tabs>
              <w:spacing w:before="0" w:after="0" w:line="240" w:lineRule="auto"/>
              <w:jc w:val="both"/>
              <w:rPr>
                <w:rFonts w:ascii="Meiryo UI" w:eastAsia="Meiryo UI" w:hAnsi="Meiryo UI"/>
              </w:rPr>
            </w:pPr>
          </w:p>
          <w:p w14:paraId="7409FA50" w14:textId="160F5450" w:rsidR="009B6EC2" w:rsidRPr="000F513C" w:rsidRDefault="009B6EC2" w:rsidP="009B6EC2">
            <w:pPr>
              <w:widowControl w:val="0"/>
              <w:tabs>
                <w:tab w:val="left" w:pos="0"/>
              </w:tabs>
              <w:spacing w:before="0" w:after="0" w:line="240" w:lineRule="auto"/>
              <w:jc w:val="both"/>
              <w:rPr>
                <w:rFonts w:ascii="Meiryo UI" w:eastAsia="Meiryo UI" w:hAnsi="Meiryo UI"/>
              </w:rPr>
            </w:pPr>
          </w:p>
          <w:p w14:paraId="6B4604C0" w14:textId="56061AC6" w:rsidR="009B6EC2" w:rsidRPr="00FB553D" w:rsidRDefault="00EA572A" w:rsidP="009B6EC2">
            <w:pPr>
              <w:tabs>
                <w:tab w:val="left" w:pos="0"/>
              </w:tabs>
              <w:spacing w:before="0" w:after="0" w:line="240" w:lineRule="auto"/>
              <w:rPr>
                <w:rFonts w:ascii="ＭＳ ゴシック" w:eastAsia="ＭＳ ゴシック" w:hAnsi="ＭＳ 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795456" behindDoc="0" locked="0" layoutInCell="1" allowOverlap="1" wp14:anchorId="669B8F18" wp14:editId="7D056A3A">
                      <wp:simplePos x="0" y="0"/>
                      <wp:positionH relativeFrom="column">
                        <wp:posOffset>478155</wp:posOffset>
                      </wp:positionH>
                      <wp:positionV relativeFrom="paragraph">
                        <wp:posOffset>97790</wp:posOffset>
                      </wp:positionV>
                      <wp:extent cx="5495925" cy="102870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1028700"/>
                              </a:xfrm>
                              <a:prstGeom prst="rect">
                                <a:avLst/>
                              </a:prstGeom>
                              <a:noFill/>
                              <a:ln w="12700" cap="flat" cmpd="sng" algn="ctr">
                                <a:noFill/>
                                <a:prstDash val="solid"/>
                                <a:miter lim="800000"/>
                              </a:ln>
                              <a:effectLst/>
                            </wps:spPr>
                            <wps:txbx>
                              <w:txbxContent>
                                <w:p w14:paraId="7E46A5E4" w14:textId="77777777" w:rsidR="008F7B9B" w:rsidRDefault="008F7B9B" w:rsidP="008F7B9B">
                                  <w:pPr>
                                    <w:pStyle w:val="Web"/>
                                    <w:spacing w:before="0" w:beforeAutospacing="0" w:after="0" w:afterAutospacing="0" w:line="240" w:lineRule="auto"/>
                                    <w:rPr>
                                      <w:color w:val="FF0000"/>
                                      <w:sz w:val="20"/>
                                      <w:szCs w:val="20"/>
                                    </w:rPr>
                                  </w:pPr>
                                  <w:bookmarkStart w:id="0" w:name="_Hlk127755354"/>
                                  <w:r w:rsidRPr="00A16E61">
                                    <w:rPr>
                                      <w:rFonts w:hint="eastAsia"/>
                                      <w:color w:val="FF0000"/>
                                      <w:sz w:val="20"/>
                                      <w:szCs w:val="20"/>
                                    </w:rPr>
                                    <w:t>応募者の従来製品との性能比較だけではなく、他社に競合製品がある場合は、それとの性能差等をわかる範囲で明記してください。</w:t>
                                  </w:r>
                                  <w:r>
                                    <w:rPr>
                                      <w:rFonts w:hint="eastAsia"/>
                                      <w:color w:val="FF0000"/>
                                      <w:sz w:val="20"/>
                                      <w:szCs w:val="20"/>
                                    </w:rPr>
                                    <w:t xml:space="preserve">　</w:t>
                                  </w:r>
                                </w:p>
                                <w:p w14:paraId="337D1B94" w14:textId="77777777" w:rsidR="0013454D" w:rsidRPr="00297BC2" w:rsidRDefault="008F7B9B" w:rsidP="0013454D">
                                  <w:pPr>
                                    <w:pStyle w:val="Web"/>
                                    <w:spacing w:before="0" w:beforeAutospacing="0" w:after="0" w:afterAutospacing="0" w:line="240" w:lineRule="auto"/>
                                    <w:rPr>
                                      <w:color w:val="FF0000"/>
                                      <w:sz w:val="20"/>
                                      <w:szCs w:val="20"/>
                                    </w:rPr>
                                  </w:pPr>
                                  <w:r w:rsidRPr="00963584">
                                    <w:rPr>
                                      <w:rFonts w:hint="eastAsia"/>
                                      <w:color w:val="FF0000"/>
                                      <w:sz w:val="20"/>
                                      <w:szCs w:val="20"/>
                                    </w:rPr>
                                    <w:t>ZEB/ZEHはBELS評価書</w:t>
                                  </w:r>
                                  <w:r>
                                    <w:rPr>
                                      <w:rFonts w:hint="eastAsia"/>
                                      <w:color w:val="FF0000"/>
                                      <w:sz w:val="20"/>
                                      <w:szCs w:val="20"/>
                                    </w:rPr>
                                    <w:t>等</w:t>
                                  </w:r>
                                  <w:r w:rsidRPr="00963584">
                                    <w:rPr>
                                      <w:rFonts w:hint="eastAsia"/>
                                      <w:color w:val="FF0000"/>
                                      <w:sz w:val="20"/>
                                      <w:szCs w:val="20"/>
                                    </w:rPr>
                                    <w:t>があれば添付してください。</w:t>
                                  </w:r>
                                  <w:r w:rsidR="0013454D" w:rsidRPr="0013454D">
                                    <w:rPr>
                                      <w:rFonts w:hint="eastAsia"/>
                                      <w:color w:val="FF0000"/>
                                      <w:sz w:val="20"/>
                                      <w:szCs w:val="20"/>
                                    </w:rPr>
                                    <w:t>ただし、既に提出された場合は、改めてのご提出は不要です。</w:t>
                                  </w:r>
                                </w:p>
                                <w:p w14:paraId="775711E9" w14:textId="6197BA48" w:rsidR="008F7B9B" w:rsidRPr="0013454D" w:rsidRDefault="008F7B9B" w:rsidP="008F7B9B">
                                  <w:pPr>
                                    <w:pStyle w:val="Web"/>
                                    <w:spacing w:before="0" w:beforeAutospacing="0" w:after="0" w:afterAutospacing="0" w:line="240" w:lineRule="auto"/>
                                    <w:rPr>
                                      <w:color w:val="FF0000"/>
                                      <w:sz w:val="20"/>
                                      <w:szCs w:val="20"/>
                                    </w:rPr>
                                  </w:pPr>
                                </w:p>
                                <w:bookmarkEnd w:id="0"/>
                                <w:p w14:paraId="0A835D9A" w14:textId="16E9BF1C" w:rsidR="00EA572A" w:rsidRPr="008F7B9B" w:rsidRDefault="00EA572A" w:rsidP="009B6EC2">
                                  <w:pPr>
                                    <w:pStyle w:val="a3"/>
                                    <w:spacing w:before="0" w:after="0" w:line="240" w:lineRule="auto"/>
                                    <w:rPr>
                                      <w:color w:val="FF000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69B8F18" id="正方形/長方形 21" o:spid="_x0000_s1057" style="position:absolute;margin-left:37.65pt;margin-top:7.7pt;width:432.75pt;height:8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7i4wEAALcDAAAOAAAAZHJzL2Uyb0RvYy54bWysU8FuGyEQvVfqPyDu9a7dunVWXkdVrfQS&#10;NZHSfsCYBS8qMBSwd92v74Ad20puUfcwgmF48+bxdnk7WsP2MkSNruXTSc2ZdAI77bYt//Xz7sOC&#10;s5jAdWDQyZYfZOS3q/fvloNv5Ax7NJ0MjEBcbAbf8j4l31RVFL20ECfopaNDhcFCom3YVl2AgdCt&#10;qWZ1/bkaMHQ+oJAxUnZ9POSrgq+UFOlBqSgTMy0nbqnEUOImx2q1hGYbwPdanGjAG1hY0I6anqHW&#10;kIDtgn4FZbUIGFGliUBboVJayDIDTTOtX0zz1IOXZRYSJ/qzTPH/wYof+yf/GDL16O9R/I6kSDX4&#10;2JxP8iaeakYVbK4l4mwsKh7OKsoxMUHJ+aeb+c1szpmgs2k9W3ypi84VNM/XfYjpu0TL8qLlgZ6p&#10;qAf7+5gyAWieS3I3h3famPJUxrGBUGcZkwkgxygDiZbWdy2PbssZmC1ZUaRQIK/uZsg1xJ7tgdwQ&#10;0eju+P5WJzKh0bblizp/OU0cjMvdZbHRidhFjLxK42Zkmhp/nOYrObXB7vAY8i+RHigog8RXGO05&#10;6zH8fZkbyHrE5c8OguQsJPMNj04FJ6j+eo6vu4RKF3kujU6PRe4ojE9Ozva73peqy/+2+gcAAP//&#10;AwBQSwMEFAAGAAgAAAAhAD3pqXfdAAAACQEAAA8AAABkcnMvZG93bnJldi54bWxMj81OwzAQhO9I&#10;vIO1SNyoA6SkhDgVICGEekAUuDv2NomI11Hs/PTtWU7luDOj2W+K7eI6MeEQWk8KrlcJCCTjbUu1&#10;gq/Pl6sNiBA1Wd15QgVHDLAtz88KnVs/0wdO+1gLLqGQawVNjH0uZTANOh1Wvkdi7+AHpyOfQy3t&#10;oGcud528SZI76XRL/KHRPT43aH72o1Pw7Q9PszMVvU3H93Z83Q3GbHZKXV4sjw8gIi7xFIY/fEaH&#10;kpkqP5INolOQrW85yfo6BcH+fZrwlIqFLEtBloX8v6D8BQAA//8DAFBLAQItABQABgAIAAAAIQC2&#10;gziS/gAAAOEBAAATAAAAAAAAAAAAAAAAAAAAAABbQ29udGVudF9UeXBlc10ueG1sUEsBAi0AFAAG&#10;AAgAAAAhADj9If/WAAAAlAEAAAsAAAAAAAAAAAAAAAAALwEAAF9yZWxzLy5yZWxzUEsBAi0AFAAG&#10;AAgAAAAhABXO3uLjAQAAtwMAAA4AAAAAAAAAAAAAAAAALgIAAGRycy9lMm9Eb2MueG1sUEsBAi0A&#10;FAAGAAgAAAAhAD3pqXfdAAAACQEAAA8AAAAAAAAAAAAAAAAAPQQAAGRycy9kb3ducmV2LnhtbFBL&#10;BQYAAAAABAAEAPMAAABHBQAAAAA=&#10;" filled="f" stroked="f" strokeweight="1pt">
                      <v:textbox>
                        <w:txbxContent>
                          <w:p w14:paraId="7E46A5E4" w14:textId="77777777" w:rsidR="008F7B9B" w:rsidRDefault="008F7B9B" w:rsidP="008F7B9B">
                            <w:pPr>
                              <w:pStyle w:val="Web"/>
                              <w:spacing w:before="0" w:beforeAutospacing="0" w:after="0" w:afterAutospacing="0" w:line="240" w:lineRule="auto"/>
                              <w:rPr>
                                <w:color w:val="FF0000"/>
                                <w:sz w:val="20"/>
                                <w:szCs w:val="20"/>
                              </w:rPr>
                            </w:pPr>
                            <w:bookmarkStart w:id="1" w:name="_Hlk127755354"/>
                            <w:r w:rsidRPr="00A16E61">
                              <w:rPr>
                                <w:rFonts w:hint="eastAsia"/>
                                <w:color w:val="FF0000"/>
                                <w:sz w:val="20"/>
                                <w:szCs w:val="20"/>
                              </w:rPr>
                              <w:t>応募者の従来製品との性能比較だけではなく、他社に競合製品がある場合は、それとの性能差等をわかる範囲で明記してください。</w:t>
                            </w:r>
                            <w:r>
                              <w:rPr>
                                <w:rFonts w:hint="eastAsia"/>
                                <w:color w:val="FF0000"/>
                                <w:sz w:val="20"/>
                                <w:szCs w:val="20"/>
                              </w:rPr>
                              <w:t xml:space="preserve">　</w:t>
                            </w:r>
                          </w:p>
                          <w:p w14:paraId="337D1B94" w14:textId="77777777" w:rsidR="0013454D" w:rsidRPr="00297BC2" w:rsidRDefault="008F7B9B" w:rsidP="0013454D">
                            <w:pPr>
                              <w:pStyle w:val="Web"/>
                              <w:spacing w:before="0" w:beforeAutospacing="0" w:after="0" w:afterAutospacing="0" w:line="240" w:lineRule="auto"/>
                              <w:rPr>
                                <w:color w:val="FF0000"/>
                                <w:sz w:val="20"/>
                                <w:szCs w:val="20"/>
                              </w:rPr>
                            </w:pPr>
                            <w:r w:rsidRPr="00963584">
                              <w:rPr>
                                <w:rFonts w:hint="eastAsia"/>
                                <w:color w:val="FF0000"/>
                                <w:sz w:val="20"/>
                                <w:szCs w:val="20"/>
                              </w:rPr>
                              <w:t>ZEB/ZEHはBELS評価書</w:t>
                            </w:r>
                            <w:r>
                              <w:rPr>
                                <w:rFonts w:hint="eastAsia"/>
                                <w:color w:val="FF0000"/>
                                <w:sz w:val="20"/>
                                <w:szCs w:val="20"/>
                              </w:rPr>
                              <w:t>等</w:t>
                            </w:r>
                            <w:r w:rsidRPr="00963584">
                              <w:rPr>
                                <w:rFonts w:hint="eastAsia"/>
                                <w:color w:val="FF0000"/>
                                <w:sz w:val="20"/>
                                <w:szCs w:val="20"/>
                              </w:rPr>
                              <w:t>があれば添付してください。</w:t>
                            </w:r>
                            <w:r w:rsidR="0013454D" w:rsidRPr="0013454D">
                              <w:rPr>
                                <w:rFonts w:hint="eastAsia"/>
                                <w:color w:val="FF0000"/>
                                <w:sz w:val="20"/>
                                <w:szCs w:val="20"/>
                              </w:rPr>
                              <w:t>ただし、既に提出された場合は、改めてのご提出は不要です。</w:t>
                            </w:r>
                          </w:p>
                          <w:p w14:paraId="775711E9" w14:textId="6197BA48" w:rsidR="008F7B9B" w:rsidRPr="0013454D" w:rsidRDefault="008F7B9B" w:rsidP="008F7B9B">
                            <w:pPr>
                              <w:pStyle w:val="Web"/>
                              <w:spacing w:before="0" w:beforeAutospacing="0" w:after="0" w:afterAutospacing="0" w:line="240" w:lineRule="auto"/>
                              <w:rPr>
                                <w:color w:val="FF0000"/>
                                <w:sz w:val="20"/>
                                <w:szCs w:val="20"/>
                              </w:rPr>
                            </w:pPr>
                          </w:p>
                          <w:bookmarkEnd w:id="1"/>
                          <w:p w14:paraId="0A835D9A" w14:textId="16E9BF1C" w:rsidR="00EA572A" w:rsidRPr="008F7B9B" w:rsidRDefault="00EA572A" w:rsidP="009B6EC2">
                            <w:pPr>
                              <w:pStyle w:val="a3"/>
                              <w:spacing w:before="0" w:after="0" w:line="240" w:lineRule="auto"/>
                              <w:rPr>
                                <w:color w:val="FF0000"/>
                              </w:rPr>
                            </w:pPr>
                          </w:p>
                        </w:txbxContent>
                      </v:textbox>
                    </v:rect>
                  </w:pict>
                </mc:Fallback>
              </mc:AlternateContent>
            </w:r>
            <w:r w:rsidR="00DC08E7" w:rsidRPr="001217D5">
              <w:rPr>
                <w:rFonts w:ascii="Meiryo UI" w:eastAsia="Meiryo UI" w:hAnsi="Meiryo UI" w:hint="eastAsia"/>
                <w:noProof/>
              </w:rPr>
              <mc:AlternateContent>
                <mc:Choice Requires="wps">
                  <w:drawing>
                    <wp:anchor distT="0" distB="0" distL="114300" distR="114300" simplePos="0" relativeHeight="251723776" behindDoc="0" locked="0" layoutInCell="1" allowOverlap="1" wp14:anchorId="6E854426" wp14:editId="31713BCB">
                      <wp:simplePos x="0" y="0"/>
                      <wp:positionH relativeFrom="column">
                        <wp:posOffset>1349927</wp:posOffset>
                      </wp:positionH>
                      <wp:positionV relativeFrom="paragraph">
                        <wp:posOffset>5076908</wp:posOffset>
                      </wp:positionV>
                      <wp:extent cx="4689475" cy="787179"/>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787179"/>
                              </a:xfrm>
                              <a:prstGeom prst="rect">
                                <a:avLst/>
                              </a:prstGeom>
                              <a:noFill/>
                              <a:ln w="12700" cap="flat" cmpd="sng" algn="ctr">
                                <a:noFill/>
                                <a:prstDash val="solid"/>
                                <a:miter lim="800000"/>
                              </a:ln>
                              <a:effectLst/>
                            </wps:spPr>
                            <wps:txbx>
                              <w:txbxContent>
                                <w:p w14:paraId="56C461FB" w14:textId="77777777"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14:paraId="46EFAEDA" w14:textId="77777777"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14:paraId="7413C4C6" w14:textId="77777777" w:rsidR="009B6EC2" w:rsidRPr="004A6951" w:rsidRDefault="009B6EC2" w:rsidP="009B6EC2">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E854426" id="正方形/長方形 1" o:spid="_x0000_s1058" style="position:absolute;margin-left:106.3pt;margin-top:399.75pt;width:369.25pt;height: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As2gEAAKgDAAAOAAAAZHJzL2Uyb0RvYy54bWysU8FuGyEQvVfqPyDu9a7dNHZWXkdVrfQS&#10;NZGSfgBmwYsKDGKId9Ov74A3tpXequ5hBMzwePPm7fp2dJYdVEQDvuXzWc2Z8hI64/ct//l892nF&#10;GSbhO2HBq5a/KuS3m48f1kNo1AJ6sJ2KjEA8NkNoeZ9SaKoKZa+cwBkE5SmpITqRaBv3VRfFQOjO&#10;Vou6vq4GiF2IIBUinW6PSb4p+FormR60RpWYbTlxSyXGEnc5Vpu1aPZRhN7IiYb4BxZOGE+PnqC2&#10;Ign2Es1fUM7ICAg6zSS4CrQ2UpUeqJt5/a6bp14EVXohcTCcZML/Byt/HJ7CY8zUMdyD/IWkSDUE&#10;bE6ZvMGpZtTR5Voizsai4utJRTUmJunw6np1c7X8wpmk3HK1nC9vssyVaN5uh4jpuwLH8qLlkaZU&#10;xBOHe0zH0reS/JiHO2NtmZT1bCCbLZY1DVMKMoy2ItHSha7l6PecCbsnJ8oUC+TF3Qy5FdizgyAz&#10;IFjTHcfvTCIPWuNavqrzN9G1Pr+uiosmYmct8iqNu5EZevjzIl/JRzvoXh9j/iPSAwVtgfhKawJn&#10;PcTf789ist/gaE3hJVVcMv/6kkCbIsgZepoO2aFIOlk3++1yX6rOP9jmDwAAAP//AwBQSwMEFAAG&#10;AAgAAAAhAHTaOkbgAAAACwEAAA8AAABkcnMvZG93bnJldi54bWxMj01LxDAQhu+C/yGM4M1NW+m6&#10;rU0XFURkD+Kq9zTJtsVmUpL0Y/+940lvM8zDO89b7Vc7sNn40DsUkG4SYAaV0z22Aj4/nm92wEKU&#10;qOXg0Ag4mwD7+vKikqV2C76b+RhbRiEYSimgi3EsOQ+qM1aGjRsN0u3kvJWRVt9y7eVC4XbgWZJs&#10;uZU90odOjuapM+r7OFkBX+70uFjV4Ot8fuunl4NXancQ4vpqfbgHFs0a/2D41Sd1qMmpcRPqwAYB&#10;WZptCRVwVxQ5MCKKPE2BNTRktznwuuL/O9Q/AAAA//8DAFBLAQItABQABgAIAAAAIQC2gziS/gAA&#10;AOEBAAATAAAAAAAAAAAAAAAAAAAAAABbQ29udGVudF9UeXBlc10ueG1sUEsBAi0AFAAGAAgAAAAh&#10;ADj9If/WAAAAlAEAAAsAAAAAAAAAAAAAAAAALwEAAF9yZWxzLy5yZWxzUEsBAi0AFAAGAAgAAAAh&#10;AG5NcCzaAQAAqAMAAA4AAAAAAAAAAAAAAAAALgIAAGRycy9lMm9Eb2MueG1sUEsBAi0AFAAGAAgA&#10;AAAhAHTaOkbgAAAACwEAAA8AAAAAAAAAAAAAAAAANAQAAGRycy9kb3ducmV2LnhtbFBLBQYAAAAA&#10;BAAEAPMAAABBBQAAAAA=&#10;" filled="f" stroked="f" strokeweight="1pt">
                      <v:textbox>
                        <w:txbxContent>
                          <w:p w14:paraId="56C461FB" w14:textId="77777777"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14:paraId="46EFAEDA" w14:textId="77777777"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14:paraId="7413C4C6" w14:textId="77777777" w:rsidR="009B6EC2" w:rsidRPr="004A6951" w:rsidRDefault="009B6EC2" w:rsidP="009B6EC2">
                            <w:pPr>
                              <w:pStyle w:val="Web"/>
                              <w:spacing w:before="0" w:beforeAutospacing="0" w:after="0" w:afterAutospacing="0" w:line="240" w:lineRule="auto"/>
                              <w:rPr>
                                <w:color w:val="FF0000"/>
                                <w:sz w:val="20"/>
                                <w:szCs w:val="20"/>
                              </w:rPr>
                            </w:pPr>
                          </w:p>
                        </w:txbxContent>
                      </v:textbox>
                    </v:rect>
                  </w:pict>
                </mc:Fallback>
              </mc:AlternateContent>
            </w:r>
            <w:r w:rsidR="009B6EC2">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sidR="009B6EC2">
              <w:rPr>
                <w:rFonts w:ascii="ＭＳ ゴシック" w:eastAsia="ＭＳ ゴシック" w:hAnsi="ＭＳ ゴシック" w:hint="eastAsia"/>
                <w:b/>
              </w:rPr>
              <w:t>2</w:t>
            </w:r>
            <w:r w:rsidR="009B6EC2" w:rsidRPr="00FB553D">
              <w:rPr>
                <w:rFonts w:ascii="ＭＳ ゴシック" w:eastAsia="ＭＳ ゴシック" w:hAnsi="ＭＳ ゴシック" w:hint="eastAsia"/>
                <w:b/>
              </w:rPr>
              <w:t xml:space="preserve">　</w:t>
            </w:r>
            <w:r w:rsidR="009B6EC2" w:rsidRPr="008F7B9B">
              <w:rPr>
                <w:rFonts w:ascii="ＭＳ ゴシック" w:eastAsia="ＭＳ ゴシック" w:hAnsi="ＭＳ ゴシック" w:hint="eastAsia"/>
                <w:b/>
              </w:rPr>
              <w:t>省エネ性</w:t>
            </w:r>
          </w:p>
          <w:p w14:paraId="78312605" w14:textId="7A15E157" w:rsidR="009B6EC2" w:rsidRPr="001217D5" w:rsidRDefault="009B6EC2" w:rsidP="009B6EC2">
            <w:pPr>
              <w:tabs>
                <w:tab w:val="left" w:pos="0"/>
              </w:tabs>
              <w:spacing w:before="0" w:after="0" w:line="240" w:lineRule="auto"/>
              <w:rPr>
                <w:rFonts w:ascii="Meiryo UI" w:eastAsia="Meiryo UI" w:hAnsi="Meiryo UI"/>
              </w:rPr>
            </w:pPr>
          </w:p>
          <w:p w14:paraId="108C79CB" w14:textId="55909D9B" w:rsidR="009B6EC2" w:rsidRDefault="009B6EC2" w:rsidP="009B6EC2">
            <w:pPr>
              <w:tabs>
                <w:tab w:val="left" w:pos="0"/>
              </w:tabs>
              <w:spacing w:before="0" w:after="0" w:line="240" w:lineRule="auto"/>
              <w:rPr>
                <w:rFonts w:ascii="Meiryo UI" w:eastAsia="Meiryo UI" w:hAnsi="Meiryo UI"/>
              </w:rPr>
            </w:pPr>
          </w:p>
          <w:p w14:paraId="18CD2173" w14:textId="14A1AF52" w:rsidR="000170D3" w:rsidRDefault="000170D3" w:rsidP="009B6EC2">
            <w:pPr>
              <w:tabs>
                <w:tab w:val="left" w:pos="0"/>
              </w:tabs>
              <w:spacing w:before="0" w:after="0" w:line="240" w:lineRule="auto"/>
              <w:rPr>
                <w:rFonts w:ascii="Meiryo UI" w:eastAsia="Meiryo UI" w:hAnsi="Meiryo UI"/>
              </w:rPr>
            </w:pPr>
          </w:p>
          <w:p w14:paraId="19CFA6F9" w14:textId="77777777" w:rsidR="009C3265" w:rsidRPr="00D453F2" w:rsidRDefault="009C3265" w:rsidP="009B6EC2">
            <w:pPr>
              <w:tabs>
                <w:tab w:val="left" w:pos="0"/>
              </w:tabs>
              <w:spacing w:before="0" w:after="0" w:line="240" w:lineRule="auto"/>
              <w:rPr>
                <w:rFonts w:ascii="Meiryo UI" w:eastAsia="Meiryo UI" w:hAnsi="Meiryo UI"/>
              </w:rPr>
            </w:pPr>
          </w:p>
          <w:p w14:paraId="78290A7A" w14:textId="41327DBB"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3</w:t>
            </w:r>
            <w:r w:rsidRPr="00FB553D">
              <w:rPr>
                <w:rFonts w:ascii="ＭＳ ゴシック" w:eastAsia="ＭＳ ゴシック" w:hAnsi="ＭＳ ゴシック" w:hint="eastAsia"/>
                <w:b/>
              </w:rPr>
              <w:t xml:space="preserve">　</w:t>
            </w:r>
            <w:r w:rsidR="006B7C14" w:rsidRPr="00C85154">
              <w:rPr>
                <w:rFonts w:ascii="ＭＳ ゴシック" w:eastAsia="ＭＳ ゴシック" w:hAnsi="ＭＳ ゴシック" w:hint="eastAsia"/>
                <w:b/>
              </w:rPr>
              <w:t>環境保全性・</w:t>
            </w:r>
            <w:r w:rsidRPr="00FB553D">
              <w:rPr>
                <w:rFonts w:ascii="ＭＳ ゴシック" w:eastAsia="ＭＳ ゴシック" w:hAnsi="ＭＳ ゴシック" w:hint="eastAsia"/>
                <w:b/>
              </w:rPr>
              <w:t>省資源性・リサイクル性</w:t>
            </w:r>
          </w:p>
          <w:p w14:paraId="5983F131" w14:textId="4E454B30" w:rsidR="009B6EC2" w:rsidRDefault="009B6EC2" w:rsidP="009B6EC2">
            <w:pPr>
              <w:tabs>
                <w:tab w:val="left" w:pos="0"/>
              </w:tabs>
              <w:spacing w:before="0" w:after="0" w:line="240" w:lineRule="auto"/>
              <w:rPr>
                <w:rFonts w:ascii="Meiryo UI" w:eastAsia="Meiryo UI" w:hAnsi="Meiryo UI"/>
              </w:rPr>
            </w:pPr>
          </w:p>
          <w:p w14:paraId="53625B22" w14:textId="77777777" w:rsidR="009C3265" w:rsidRPr="001217D5" w:rsidRDefault="009C3265" w:rsidP="009B6EC2">
            <w:pPr>
              <w:tabs>
                <w:tab w:val="left" w:pos="0"/>
              </w:tabs>
              <w:spacing w:before="0" w:after="0" w:line="240" w:lineRule="auto"/>
              <w:rPr>
                <w:rFonts w:ascii="Meiryo UI" w:eastAsia="Meiryo UI" w:hAnsi="Meiryo UI"/>
              </w:rPr>
            </w:pPr>
          </w:p>
          <w:p w14:paraId="35C8BCD8" w14:textId="71A2D42F"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 xml:space="preserve">4　</w:t>
            </w:r>
            <w:r w:rsidRPr="00FB553D">
              <w:rPr>
                <w:rFonts w:ascii="ＭＳ ゴシック" w:eastAsia="ＭＳ ゴシック" w:hAnsi="ＭＳ ゴシック" w:hint="eastAsia"/>
                <w:b/>
              </w:rPr>
              <w:t>市場性・経済</w:t>
            </w:r>
            <w:r w:rsidRPr="00C85154">
              <w:rPr>
                <w:rFonts w:ascii="ＭＳ ゴシック" w:eastAsia="ＭＳ ゴシック" w:hAnsi="ＭＳ ゴシック" w:hint="eastAsia"/>
                <w:b/>
              </w:rPr>
              <w:t>性</w:t>
            </w:r>
            <w:r w:rsidR="006B7C14" w:rsidRPr="00C85154">
              <w:rPr>
                <w:rFonts w:ascii="ＭＳ ゴシック" w:eastAsia="ＭＳ ゴシック" w:hAnsi="ＭＳ ゴシック" w:hint="eastAsia"/>
                <w:b/>
              </w:rPr>
              <w:t>・安全性</w:t>
            </w:r>
          </w:p>
          <w:p w14:paraId="3A0D9003" w14:textId="535D9104" w:rsidR="00DC08E7" w:rsidRPr="000170D3" w:rsidRDefault="00DC08E7" w:rsidP="000170D3">
            <w:pPr>
              <w:tabs>
                <w:tab w:val="left" w:pos="0"/>
              </w:tabs>
              <w:spacing w:before="0" w:after="0" w:line="240" w:lineRule="auto"/>
              <w:rPr>
                <w:rFonts w:ascii="ＭＳ ゴシック" w:eastAsia="ＭＳ ゴシック" w:hAnsi="ＭＳ ゴシック"/>
                <w:b/>
              </w:rPr>
            </w:pPr>
          </w:p>
        </w:tc>
      </w:tr>
    </w:tbl>
    <w:p w14:paraId="705D06F7" w14:textId="5F619DC6" w:rsidR="009B6EC2" w:rsidRDefault="009B6EC2" w:rsidP="00064408">
      <w:pPr>
        <w:spacing w:line="240" w:lineRule="auto"/>
        <w:rPr>
          <w:rFonts w:ascii="ＭＳ ゴシック" w:eastAsia="ＭＳ ゴシック" w:hAnsi="ＭＳ ゴシック"/>
          <w:b/>
          <w:sz w:val="24"/>
          <w:szCs w:val="24"/>
        </w:rPr>
      </w:pPr>
      <w:r w:rsidRPr="00686842">
        <w:rPr>
          <w:rFonts w:ascii="ＭＳ ゴシック" w:eastAsia="ＭＳ ゴシック" w:hAnsi="ＭＳ ゴシック" w:hint="eastAsia"/>
          <w:b/>
          <w:sz w:val="24"/>
          <w:szCs w:val="24"/>
        </w:rPr>
        <w:t>4.その他</w:t>
      </w:r>
      <w:r w:rsidR="00E40492">
        <w:rPr>
          <w:rFonts w:ascii="ＭＳ ゴシック" w:eastAsia="ＭＳ ゴシック" w:hAnsi="ＭＳ ゴシック" w:hint="eastAsia"/>
          <w:b/>
          <w:sz w:val="24"/>
          <w:szCs w:val="24"/>
        </w:rPr>
        <w:t xml:space="preserve">　</w:t>
      </w:r>
      <w:r w:rsidR="00E40492" w:rsidRPr="00E40492">
        <w:rPr>
          <w:rFonts w:ascii="ＭＳ ゴシック" w:eastAsia="ＭＳ ゴシック" w:hAnsi="ＭＳ ゴシック" w:hint="eastAsia"/>
          <w:b/>
        </w:rPr>
        <w:t>省エネ大賞及び優秀省エネ脱炭素機器・システム表彰以外の受賞歴、特許、外部発表等</w:t>
      </w:r>
    </w:p>
    <w:tbl>
      <w:tblPr>
        <w:tblStyle w:val="a7"/>
        <w:tblW w:w="0" w:type="auto"/>
        <w:tblInd w:w="137" w:type="dxa"/>
        <w:tblLook w:val="04A0" w:firstRow="1" w:lastRow="0" w:firstColumn="1" w:lastColumn="0" w:noHBand="0" w:noVBand="1"/>
      </w:tblPr>
      <w:tblGrid>
        <w:gridCol w:w="9492"/>
      </w:tblGrid>
      <w:tr w:rsidR="009B6EC2" w14:paraId="4D673348" w14:textId="77777777" w:rsidTr="003942C5">
        <w:trPr>
          <w:trHeight w:val="1504"/>
        </w:trPr>
        <w:tc>
          <w:tcPr>
            <w:tcW w:w="9492" w:type="dxa"/>
          </w:tcPr>
          <w:p w14:paraId="3BE132C2" w14:textId="3EEE96A3" w:rsidR="009B6EC2" w:rsidRPr="004E56C0" w:rsidRDefault="008F7B9B" w:rsidP="009B6EC2">
            <w:pPr>
              <w:tabs>
                <w:tab w:val="left" w:pos="0"/>
              </w:tabs>
              <w:spacing w:before="0" w:after="0" w:line="240" w:lineRule="auto"/>
              <w:rPr>
                <w:rFonts w:ascii="Meiryo UI" w:eastAsia="Meiryo UI" w:hAnsi="Meiryo UI"/>
              </w:rPr>
            </w:pPr>
            <w:r>
              <w:rPr>
                <w:rFonts w:ascii="ＭＳ Ｐゴシック" w:eastAsia="ＭＳ Ｐゴシック" w:hAnsi="ＭＳ Ｐゴシック" w:hint="eastAsia"/>
                <w:b/>
                <w:noProof/>
              </w:rPr>
              <mc:AlternateContent>
                <mc:Choice Requires="wps">
                  <w:drawing>
                    <wp:anchor distT="0" distB="0" distL="114300" distR="114300" simplePos="0" relativeHeight="251797504" behindDoc="0" locked="0" layoutInCell="1" allowOverlap="1" wp14:anchorId="2E689A49" wp14:editId="3B88B353">
                      <wp:simplePos x="0" y="0"/>
                      <wp:positionH relativeFrom="column">
                        <wp:posOffset>217805</wp:posOffset>
                      </wp:positionH>
                      <wp:positionV relativeFrom="paragraph">
                        <wp:posOffset>16317</wp:posOffset>
                      </wp:positionV>
                      <wp:extent cx="5613621" cy="1001864"/>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621" cy="1001864"/>
                              </a:xfrm>
                              <a:prstGeom prst="rect">
                                <a:avLst/>
                              </a:prstGeom>
                              <a:noFill/>
                              <a:ln w="12700" cap="flat" cmpd="sng" algn="ctr">
                                <a:noFill/>
                                <a:prstDash val="solid"/>
                                <a:miter lim="800000"/>
                              </a:ln>
                              <a:effectLst/>
                            </wps:spPr>
                            <wps:txbx>
                              <w:txbxContent>
                                <w:p w14:paraId="33F1940D" w14:textId="5309990B" w:rsidR="008F7B9B" w:rsidRDefault="008F7B9B" w:rsidP="008F7B9B">
                                  <w:pPr>
                                    <w:pStyle w:val="Web"/>
                                    <w:spacing w:before="0" w:beforeAutospacing="0" w:after="0" w:afterAutospacing="0" w:line="280" w:lineRule="exact"/>
                                    <w:rPr>
                                      <w:color w:val="FF0000"/>
                                      <w:sz w:val="20"/>
                                      <w:szCs w:val="20"/>
                                    </w:rPr>
                                  </w:pPr>
                                  <w:r w:rsidRPr="00184B90">
                                    <w:rPr>
                                      <w:rFonts w:hint="eastAsia"/>
                                      <w:color w:val="FF0000"/>
                                      <w:sz w:val="20"/>
                                      <w:szCs w:val="20"/>
                                    </w:rPr>
                                    <w:t>省エネ大賞及び優秀省エネ脱炭素機器・システム表彰以外に、本応募に関連する受賞歴がある場合は記入</w:t>
                                  </w:r>
                                  <w:r w:rsidR="0013454D">
                                    <w:rPr>
                                      <w:rFonts w:hint="eastAsia"/>
                                      <w:color w:val="FF0000"/>
                                      <w:sz w:val="20"/>
                                      <w:szCs w:val="20"/>
                                    </w:rPr>
                                    <w:t>して</w:t>
                                  </w:r>
                                  <w:r w:rsidRPr="00184B90">
                                    <w:rPr>
                                      <w:rFonts w:hint="eastAsia"/>
                                      <w:color w:val="FF0000"/>
                                      <w:sz w:val="20"/>
                                      <w:szCs w:val="20"/>
                                    </w:rPr>
                                    <w:t>ください。この場合、他の受賞案件との違いがあれば記入</w:t>
                                  </w:r>
                                  <w:r w:rsidR="0013454D">
                                    <w:rPr>
                                      <w:rFonts w:hint="eastAsia"/>
                                      <w:color w:val="FF0000"/>
                                      <w:sz w:val="20"/>
                                      <w:szCs w:val="20"/>
                                    </w:rPr>
                                    <w:t>して</w:t>
                                  </w:r>
                                  <w:r w:rsidRPr="00184B90">
                                    <w:rPr>
                                      <w:rFonts w:hint="eastAsia"/>
                                      <w:color w:val="FF0000"/>
                                      <w:sz w:val="20"/>
                                      <w:szCs w:val="20"/>
                                    </w:rPr>
                                    <w:t>ください。</w:t>
                                  </w:r>
                                </w:p>
                                <w:p w14:paraId="55C9780F" w14:textId="77777777" w:rsidR="008F7B9B" w:rsidRPr="00013562" w:rsidRDefault="008F7B9B" w:rsidP="00C85154">
                                  <w:pPr>
                                    <w:pStyle w:val="Web"/>
                                    <w:spacing w:beforeLines="50" w:before="180" w:beforeAutospacing="0" w:after="0" w:afterAutospacing="0" w:line="280" w:lineRule="exact"/>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3FA064CE" w14:textId="77777777" w:rsidR="007F59C9" w:rsidRPr="008F7B9B" w:rsidRDefault="007F59C9" w:rsidP="008F7B9B">
                                  <w:pPr>
                                    <w:pStyle w:val="a3"/>
                                    <w:spacing w:before="0" w:after="0" w:line="280" w:lineRule="exact"/>
                                    <w:rPr>
                                      <w:color w:val="FF000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E689A49" id="正方形/長方形 20" o:spid="_x0000_s1059" style="position:absolute;margin-left:17.15pt;margin-top:1.3pt;width:442pt;height:78.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Vc4wEAALcDAAAOAAAAZHJzL2Uyb0RvYy54bWysU8tu2zAQvBfIPxC8x5Ls1jUEy0ERI70E&#10;TYCkH0BTpESU5DIkbcn9+i5pxTbSW1EdFnwsZ2dnR+u70WhyED4osA2tZiUlwnJole0a+vP14XZF&#10;SYjMtkyDFQ09ikDvNjef1oOrxRx60K3wBEFsqAfX0D5GVxdF4L0wLMzACYuXErxhEbe+K1rPBkQ3&#10;upiX5bIYwLfOAxch4On2dEk3GV9KweOTlEFEohuK3GKOPsddisVmzerOM9crPtFg/8DCMGWx6Blq&#10;yyIje6/+gjKKewgg44yDKUBKxUXuAbupyg/dvPTMidwLihPcWabw/2D5j8OLe/aJenCPwH8FVKQY&#10;XKjPN2kTppxRepNykTgZs4rHs4pijITj4ZdltVjOK0o43lVlWa2Wn5POBavfnzsf4ncBhqRFQz2O&#10;KavHDo8hnlLfU1I1Cw9K6zwqbcmAqPOvJU6TM3SM1Czi0ri2ocF2lDDdoRV59Bny6m2C3LLQkwND&#10;NwTQqj3N36iIJtTKNHRVpm+iq22qLrKNJmIXMdIqjruRKCy8WKQn6WgH7fHZp18iPmGQGpAv18pR&#10;0oP//fFsQOshl7c984ISH/U9nJzKLMf86z6+7SNIleW5FJqGhe7IAk9OTva73uesy/+2+QMAAP//&#10;AwBQSwMEFAAGAAgAAAAhAAjNMnDcAAAACAEAAA8AAABkcnMvZG93bnJldi54bWxMj01LxDAQhu+C&#10;/yGM4M1N94NSa9NFBRHZg7jqPU1m22IzKU36sf/e8eQeX96Hd54p9ovrxIRDaD0pWK8SEEjG25Zq&#10;BV+fL3cZiBA1Wd15QgVnDLAvr68KnVs/0wdOx1gLHqGQawVNjH0uZTANOh1Wvkfi7uQHpyPHoZZ2&#10;0DOPu05ukiSVTrfEFxrd43OD5uc4OgXf/vQ0O1PR23R+b8fXw2BMdlDq9mZ5fAARcYn/MPzpszqU&#10;7FT5kWwQnYLtbsukgk0Kguv7dca5Yi5NdiDLQl4+UP4CAAD//wMAUEsBAi0AFAAGAAgAAAAhALaD&#10;OJL+AAAA4QEAABMAAAAAAAAAAAAAAAAAAAAAAFtDb250ZW50X1R5cGVzXS54bWxQSwECLQAUAAYA&#10;CAAAACEAOP0h/9YAAACUAQAACwAAAAAAAAAAAAAAAAAvAQAAX3JlbHMvLnJlbHNQSwECLQAUAAYA&#10;CAAAACEATQAVXOMBAAC3AwAADgAAAAAAAAAAAAAAAAAuAgAAZHJzL2Uyb0RvYy54bWxQSwECLQAU&#10;AAYACAAAACEACM0ycNwAAAAIAQAADwAAAAAAAAAAAAAAAAA9BAAAZHJzL2Rvd25yZXYueG1sUEsF&#10;BgAAAAAEAAQA8wAAAEYFAAAAAA==&#10;" filled="f" stroked="f" strokeweight="1pt">
                      <v:textbox>
                        <w:txbxContent>
                          <w:p w14:paraId="33F1940D" w14:textId="5309990B" w:rsidR="008F7B9B" w:rsidRDefault="008F7B9B" w:rsidP="008F7B9B">
                            <w:pPr>
                              <w:pStyle w:val="Web"/>
                              <w:spacing w:before="0" w:beforeAutospacing="0" w:after="0" w:afterAutospacing="0" w:line="280" w:lineRule="exact"/>
                              <w:rPr>
                                <w:color w:val="FF0000"/>
                                <w:sz w:val="20"/>
                                <w:szCs w:val="20"/>
                              </w:rPr>
                            </w:pPr>
                            <w:r w:rsidRPr="00184B90">
                              <w:rPr>
                                <w:rFonts w:hint="eastAsia"/>
                                <w:color w:val="FF0000"/>
                                <w:sz w:val="20"/>
                                <w:szCs w:val="20"/>
                              </w:rPr>
                              <w:t>省エネ大賞及び優秀省エネ脱炭素機器・システム表彰以外に、本応募に関連する受賞歴がある場合は記入</w:t>
                            </w:r>
                            <w:r w:rsidR="0013454D">
                              <w:rPr>
                                <w:rFonts w:hint="eastAsia"/>
                                <w:color w:val="FF0000"/>
                                <w:sz w:val="20"/>
                                <w:szCs w:val="20"/>
                              </w:rPr>
                              <w:t>して</w:t>
                            </w:r>
                            <w:r w:rsidRPr="00184B90">
                              <w:rPr>
                                <w:rFonts w:hint="eastAsia"/>
                                <w:color w:val="FF0000"/>
                                <w:sz w:val="20"/>
                                <w:szCs w:val="20"/>
                              </w:rPr>
                              <w:t>ください。この場合、他の受賞案件との違いがあれば記入</w:t>
                            </w:r>
                            <w:r w:rsidR="0013454D">
                              <w:rPr>
                                <w:rFonts w:hint="eastAsia"/>
                                <w:color w:val="FF0000"/>
                                <w:sz w:val="20"/>
                                <w:szCs w:val="20"/>
                              </w:rPr>
                              <w:t>して</w:t>
                            </w:r>
                            <w:r w:rsidRPr="00184B90">
                              <w:rPr>
                                <w:rFonts w:hint="eastAsia"/>
                                <w:color w:val="FF0000"/>
                                <w:sz w:val="20"/>
                                <w:szCs w:val="20"/>
                              </w:rPr>
                              <w:t>ください。</w:t>
                            </w:r>
                          </w:p>
                          <w:p w14:paraId="55C9780F" w14:textId="77777777" w:rsidR="008F7B9B" w:rsidRPr="00013562" w:rsidRDefault="008F7B9B" w:rsidP="00C85154">
                            <w:pPr>
                              <w:pStyle w:val="Web"/>
                              <w:spacing w:beforeLines="50" w:before="180" w:beforeAutospacing="0" w:after="0" w:afterAutospacing="0" w:line="280" w:lineRule="exact"/>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3FA064CE" w14:textId="77777777" w:rsidR="007F59C9" w:rsidRPr="008F7B9B" w:rsidRDefault="007F59C9" w:rsidP="008F7B9B">
                            <w:pPr>
                              <w:pStyle w:val="a3"/>
                              <w:spacing w:before="0" w:after="0" w:line="280" w:lineRule="exact"/>
                              <w:rPr>
                                <w:color w:val="FF0000"/>
                              </w:rPr>
                            </w:pPr>
                          </w:p>
                        </w:txbxContent>
                      </v:textbox>
                    </v:rect>
                  </w:pict>
                </mc:Fallback>
              </mc:AlternateContent>
            </w:r>
            <w:r w:rsidR="00064408" w:rsidRPr="004E56C0">
              <w:rPr>
                <w:rFonts w:ascii="Meiryo UI" w:eastAsia="Meiryo UI" w:hAnsi="Meiryo UI" w:hint="eastAsia"/>
                <w:noProof/>
              </w:rPr>
              <mc:AlternateContent>
                <mc:Choice Requires="wps">
                  <w:drawing>
                    <wp:anchor distT="0" distB="0" distL="114300" distR="114300" simplePos="0" relativeHeight="251725824" behindDoc="0" locked="0" layoutInCell="1" allowOverlap="1" wp14:anchorId="1AE9A59F" wp14:editId="1301DD59">
                      <wp:simplePos x="0" y="0"/>
                      <wp:positionH relativeFrom="column">
                        <wp:posOffset>1318122</wp:posOffset>
                      </wp:positionH>
                      <wp:positionV relativeFrom="paragraph">
                        <wp:posOffset>8992924</wp:posOffset>
                      </wp:positionV>
                      <wp:extent cx="5143500" cy="993913"/>
                      <wp:effectExtent l="0" t="0" r="0"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993913"/>
                              </a:xfrm>
                              <a:prstGeom prst="rect">
                                <a:avLst/>
                              </a:prstGeom>
                              <a:noFill/>
                              <a:ln w="12700" cap="flat" cmpd="sng" algn="ctr">
                                <a:noFill/>
                                <a:prstDash val="solid"/>
                                <a:miter lim="800000"/>
                              </a:ln>
                              <a:effectLst/>
                            </wps:spPr>
                            <wps:txbx>
                              <w:txbxContent>
                                <w:p w14:paraId="7A5A6AF0" w14:textId="77777777" w:rsidR="001D3F6D" w:rsidRPr="004A6951" w:rsidRDefault="004C3EFE" w:rsidP="001D3F6D">
                                  <w:pPr>
                                    <w:pStyle w:val="Web"/>
                                    <w:spacing w:before="0" w:beforeAutospacing="0" w:after="0" w:afterAutospacing="0" w:line="240" w:lineRule="auto"/>
                                    <w:rPr>
                                      <w:color w:val="FF0000"/>
                                      <w:sz w:val="20"/>
                                      <w:szCs w:val="20"/>
                                    </w:rPr>
                                  </w:pPr>
                                  <w:r w:rsidRPr="00D14319">
                                    <w:rPr>
                                      <w:rFonts w:hint="eastAsia"/>
                                      <w:color w:val="FF0000"/>
                                      <w:sz w:val="20"/>
                                      <w:szCs w:val="20"/>
                                    </w:rPr>
                                    <w:t>過去</w:t>
                                  </w:r>
                                  <w:r w:rsidRPr="00D14319">
                                    <w:rPr>
                                      <w:color w:val="FF0000"/>
                                      <w:sz w:val="20"/>
                                      <w:szCs w:val="20"/>
                                    </w:rPr>
                                    <w:t>の</w:t>
                                  </w:r>
                                  <w:r w:rsidR="009B6EC2" w:rsidRPr="00D14319">
                                    <w:rPr>
                                      <w:rFonts w:hint="eastAsia"/>
                                      <w:color w:val="FF0000"/>
                                      <w:sz w:val="20"/>
                                      <w:szCs w:val="20"/>
                                    </w:rPr>
                                    <w:t>省エネ大賞</w:t>
                                  </w:r>
                                  <w:r w:rsidRPr="00D14319">
                                    <w:rPr>
                                      <w:rFonts w:hint="eastAsia"/>
                                      <w:color w:val="FF0000"/>
                                      <w:sz w:val="20"/>
                                      <w:szCs w:val="20"/>
                                    </w:rPr>
                                    <w:t>で</w:t>
                                  </w:r>
                                  <w:r w:rsidRPr="00D14319">
                                    <w:rPr>
                                      <w:color w:val="FF0000"/>
                                      <w:sz w:val="20"/>
                                      <w:szCs w:val="20"/>
                                    </w:rPr>
                                    <w:t>、</w:t>
                                  </w:r>
                                  <w:r w:rsidRPr="00D14319">
                                    <w:rPr>
                                      <w:rFonts w:hint="eastAsia"/>
                                      <w:color w:val="FF0000"/>
                                      <w:sz w:val="20"/>
                                      <w:szCs w:val="20"/>
                                    </w:rPr>
                                    <w:t>本</w:t>
                                  </w:r>
                                  <w:r w:rsidRPr="00D14319">
                                    <w:rPr>
                                      <w:color w:val="FF0000"/>
                                      <w:sz w:val="20"/>
                                      <w:szCs w:val="20"/>
                                    </w:rPr>
                                    <w:t>応募に関連する応募歴</w:t>
                                  </w:r>
                                  <w:r w:rsidR="009B6EC2" w:rsidRPr="00D14319">
                                    <w:rPr>
                                      <w:rFonts w:hint="eastAsia"/>
                                      <w:color w:val="FF0000"/>
                                      <w:sz w:val="20"/>
                                      <w:szCs w:val="20"/>
                                    </w:rPr>
                                    <w:t>や他の表彰制度での受賞歴がある場合など</w:t>
                                  </w:r>
                                  <w:r w:rsidRPr="00D14319">
                                    <w:rPr>
                                      <w:rFonts w:hint="eastAsia"/>
                                      <w:color w:val="FF0000"/>
                                      <w:sz w:val="20"/>
                                      <w:szCs w:val="20"/>
                                    </w:rPr>
                                    <w:t>ご</w:t>
                                  </w:r>
                                  <w:r w:rsidR="009B6EC2" w:rsidRPr="00D14319">
                                    <w:rPr>
                                      <w:rFonts w:hint="eastAsia"/>
                                      <w:color w:val="FF0000"/>
                                      <w:sz w:val="20"/>
                                      <w:szCs w:val="20"/>
                                    </w:rPr>
                                    <w:t>記入ください。</w:t>
                                  </w:r>
                                  <w:r w:rsidRPr="00D14319">
                                    <w:rPr>
                                      <w:rFonts w:hint="eastAsia"/>
                                      <w:color w:val="FF0000"/>
                                      <w:sz w:val="20"/>
                                      <w:szCs w:val="20"/>
                                    </w:rPr>
                                    <w:t>なお</w:t>
                                  </w:r>
                                  <w:r w:rsidRPr="00D14319">
                                    <w:rPr>
                                      <w:color w:val="FF0000"/>
                                      <w:sz w:val="20"/>
                                      <w:szCs w:val="20"/>
                                    </w:rPr>
                                    <w:t>、</w:t>
                                  </w:r>
                                  <w:r w:rsidR="009B6EC2" w:rsidRPr="00D14319">
                                    <w:rPr>
                                      <w:rFonts w:hint="eastAsia"/>
                                      <w:color w:val="FF0000"/>
                                      <w:sz w:val="20"/>
                                      <w:szCs w:val="20"/>
                                    </w:rPr>
                                    <w:t>過去</w:t>
                                  </w:r>
                                  <w:r w:rsidR="009B6EC2" w:rsidRPr="00A16E61">
                                    <w:rPr>
                                      <w:rFonts w:hint="eastAsia"/>
                                      <w:color w:val="FF0000"/>
                                      <w:sz w:val="20"/>
                                      <w:szCs w:val="20"/>
                                    </w:rPr>
                                    <w:t>省エネ大賞に応募された案件については、同じ機能や性能では応募できません。</w:t>
                                  </w:r>
                                  <w:r w:rsidR="001D3F6D" w:rsidRPr="00B51322">
                                    <w:rPr>
                                      <w:rFonts w:hint="eastAsia"/>
                                      <w:color w:val="FF0000"/>
                                      <w:sz w:val="20"/>
                                      <w:szCs w:val="20"/>
                                      <w:highlight w:val="yellow"/>
                                    </w:rPr>
                                    <w:t>過去の応募案件との機能や性能の違いがわかるよう対照表等にわかりやすくまとめてください。</w:t>
                                  </w:r>
                                </w:p>
                                <w:p w14:paraId="42E0D1BA" w14:textId="79C57C16" w:rsidR="009B6EC2" w:rsidRPr="001D3F6D" w:rsidRDefault="009B6EC2" w:rsidP="009B6EC2">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AE9A59F" id="正方形/長方形 57" o:spid="_x0000_s1060" style="position:absolute;margin-left:103.8pt;margin-top:708.1pt;width:405pt;height:7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64QEAALYDAAAOAAAAZHJzL2Uyb0RvYy54bWysU8FuGyEQvVfqPyDu9a7tpI1XXkdVrfQS&#10;NZHSfsCYBS8qMBSw1+7Xd8Ab20pvVfcwWmB48+bNY3l/sIbtZYgaXcunk5oz6QR22m1b/uP7w4c7&#10;zmIC14FBJ1t+lJHfr96/Ww6+kTPs0XQyMAJxsRl8y/uUfFNVUfTSQpygl44OFQYLiZZhW3UBBkK3&#10;pprV9cdqwND5gELGSLvr0yFfFXylpEhPSkWZmGk5cUslhhI3OVarJTTbAL7XYqQB/8DCgnZU9Ay1&#10;hgRsF/RfUFaLgBFVmgi0FSqlhSw9UDfT+k03Lz14WXohcaI/yxT/H6z4tn/xzyFTj/4Rxc9IilSD&#10;j835JC/imHNQweZcIs4ORcXjWUV5SEzQ5u30Zn5bk9iCzhaL+WI6zzJX0Lze9iGmrxItyz8tDzSl&#10;Ih7sH2M6pb6m5GIOH7QxZVLGsYFsNvtU8IEMowwkKmV91/LotpyB2ZITRQoF8upuhlxD7NkeyAwR&#10;je5O47c6kQeNti2/q/M30jUuV5fFRSOxixb5Lx02B6ap8PwmX8lbG+yOzyG/iPREQRkkvsJoz1mP&#10;4ffbvYGcR1x+7SBIzkIyX/BkVHCC8q/7+LxLqHSR51JonBWZowg8Gjm773pdsi7PbfUHAAD//wMA&#10;UEsDBBQABgAIAAAAIQDbaFCf4QAAAA4BAAAPAAAAZHJzL2Rvd25yZXYueG1sTI/NTsMwEITvSLyD&#10;tUjcqJ0IkiqNUwESQqgHRIG7Y7tJ1Hgd2c5P3x7nRG+7O6PZb8r9Ynoyaec7ixySDQOiUVrVYcPh&#10;5/vtYQvEB4FK9BY1h4v2sK9ub0pRKDvjl56OoSExBH0hOLQhDAWlXrbaCL+xg8aonawzIsTVNVQ5&#10;Mcdw09OUsYwa0WH80IpBv7Zano+j4fBrTy+zkTV+TJfPbnw/OCm3B87v75bnHZCgl/BvhhU/okMV&#10;mWo7ovKk55CyPIvWKDwmWQpktbBkvdVxesrTHGhV0usa1R8AAAD//wMAUEsBAi0AFAAGAAgAAAAh&#10;ALaDOJL+AAAA4QEAABMAAAAAAAAAAAAAAAAAAAAAAFtDb250ZW50X1R5cGVzXS54bWxQSwECLQAU&#10;AAYACAAAACEAOP0h/9YAAACUAQAACwAAAAAAAAAAAAAAAAAvAQAAX3JlbHMvLnJlbHNQSwECLQAU&#10;AAYACAAAACEA0tcP+uEBAAC2AwAADgAAAAAAAAAAAAAAAAAuAgAAZHJzL2Uyb0RvYy54bWxQSwEC&#10;LQAUAAYACAAAACEA22hQn+EAAAAOAQAADwAAAAAAAAAAAAAAAAA7BAAAZHJzL2Rvd25yZXYueG1s&#10;UEsFBgAAAAAEAAQA8wAAAEkFAAAAAA==&#10;" filled="f" stroked="f" strokeweight="1pt">
                      <v:textbox>
                        <w:txbxContent>
                          <w:p w14:paraId="7A5A6AF0" w14:textId="77777777" w:rsidR="001D3F6D" w:rsidRPr="004A6951" w:rsidRDefault="004C3EFE" w:rsidP="001D3F6D">
                            <w:pPr>
                              <w:pStyle w:val="Web"/>
                              <w:spacing w:before="0" w:beforeAutospacing="0" w:after="0" w:afterAutospacing="0" w:line="240" w:lineRule="auto"/>
                              <w:rPr>
                                <w:color w:val="FF0000"/>
                                <w:sz w:val="20"/>
                                <w:szCs w:val="20"/>
                              </w:rPr>
                            </w:pPr>
                            <w:r w:rsidRPr="00D14319">
                              <w:rPr>
                                <w:rFonts w:hint="eastAsia"/>
                                <w:color w:val="FF0000"/>
                                <w:sz w:val="20"/>
                                <w:szCs w:val="20"/>
                              </w:rPr>
                              <w:t>過去</w:t>
                            </w:r>
                            <w:r w:rsidRPr="00D14319">
                              <w:rPr>
                                <w:color w:val="FF0000"/>
                                <w:sz w:val="20"/>
                                <w:szCs w:val="20"/>
                              </w:rPr>
                              <w:t>の</w:t>
                            </w:r>
                            <w:r w:rsidR="009B6EC2" w:rsidRPr="00D14319">
                              <w:rPr>
                                <w:rFonts w:hint="eastAsia"/>
                                <w:color w:val="FF0000"/>
                                <w:sz w:val="20"/>
                                <w:szCs w:val="20"/>
                              </w:rPr>
                              <w:t>省エネ大賞</w:t>
                            </w:r>
                            <w:r w:rsidRPr="00D14319">
                              <w:rPr>
                                <w:rFonts w:hint="eastAsia"/>
                                <w:color w:val="FF0000"/>
                                <w:sz w:val="20"/>
                                <w:szCs w:val="20"/>
                              </w:rPr>
                              <w:t>で</w:t>
                            </w:r>
                            <w:r w:rsidRPr="00D14319">
                              <w:rPr>
                                <w:color w:val="FF0000"/>
                                <w:sz w:val="20"/>
                                <w:szCs w:val="20"/>
                              </w:rPr>
                              <w:t>、</w:t>
                            </w:r>
                            <w:r w:rsidRPr="00D14319">
                              <w:rPr>
                                <w:rFonts w:hint="eastAsia"/>
                                <w:color w:val="FF0000"/>
                                <w:sz w:val="20"/>
                                <w:szCs w:val="20"/>
                              </w:rPr>
                              <w:t>本</w:t>
                            </w:r>
                            <w:r w:rsidRPr="00D14319">
                              <w:rPr>
                                <w:color w:val="FF0000"/>
                                <w:sz w:val="20"/>
                                <w:szCs w:val="20"/>
                              </w:rPr>
                              <w:t>応募に関連する応募歴</w:t>
                            </w:r>
                            <w:r w:rsidR="009B6EC2" w:rsidRPr="00D14319">
                              <w:rPr>
                                <w:rFonts w:hint="eastAsia"/>
                                <w:color w:val="FF0000"/>
                                <w:sz w:val="20"/>
                                <w:szCs w:val="20"/>
                              </w:rPr>
                              <w:t>や他の表彰制度での受賞歴がある場合など</w:t>
                            </w:r>
                            <w:r w:rsidRPr="00D14319">
                              <w:rPr>
                                <w:rFonts w:hint="eastAsia"/>
                                <w:color w:val="FF0000"/>
                                <w:sz w:val="20"/>
                                <w:szCs w:val="20"/>
                              </w:rPr>
                              <w:t>ご</w:t>
                            </w:r>
                            <w:r w:rsidR="009B6EC2" w:rsidRPr="00D14319">
                              <w:rPr>
                                <w:rFonts w:hint="eastAsia"/>
                                <w:color w:val="FF0000"/>
                                <w:sz w:val="20"/>
                                <w:szCs w:val="20"/>
                              </w:rPr>
                              <w:t>記入ください。</w:t>
                            </w:r>
                            <w:r w:rsidRPr="00D14319">
                              <w:rPr>
                                <w:rFonts w:hint="eastAsia"/>
                                <w:color w:val="FF0000"/>
                                <w:sz w:val="20"/>
                                <w:szCs w:val="20"/>
                              </w:rPr>
                              <w:t>なお</w:t>
                            </w:r>
                            <w:r w:rsidRPr="00D14319">
                              <w:rPr>
                                <w:color w:val="FF0000"/>
                                <w:sz w:val="20"/>
                                <w:szCs w:val="20"/>
                              </w:rPr>
                              <w:t>、</w:t>
                            </w:r>
                            <w:r w:rsidR="009B6EC2" w:rsidRPr="00D14319">
                              <w:rPr>
                                <w:rFonts w:hint="eastAsia"/>
                                <w:color w:val="FF0000"/>
                                <w:sz w:val="20"/>
                                <w:szCs w:val="20"/>
                              </w:rPr>
                              <w:t>過去</w:t>
                            </w:r>
                            <w:r w:rsidR="009B6EC2" w:rsidRPr="00A16E61">
                              <w:rPr>
                                <w:rFonts w:hint="eastAsia"/>
                                <w:color w:val="FF0000"/>
                                <w:sz w:val="20"/>
                                <w:szCs w:val="20"/>
                              </w:rPr>
                              <w:t>省エネ大賞に応募された案件については、同じ機能や性能では応募できません。</w:t>
                            </w:r>
                            <w:r w:rsidR="001D3F6D" w:rsidRPr="00B51322">
                              <w:rPr>
                                <w:rFonts w:hint="eastAsia"/>
                                <w:color w:val="FF0000"/>
                                <w:sz w:val="20"/>
                                <w:szCs w:val="20"/>
                                <w:highlight w:val="yellow"/>
                              </w:rPr>
                              <w:t>過去の応募案件との機能や性能の違いがわかるよう対照表等にわかりやすくまとめてください。</w:t>
                            </w:r>
                          </w:p>
                          <w:p w14:paraId="42E0D1BA" w14:textId="79C57C16" w:rsidR="009B6EC2" w:rsidRPr="001D3F6D" w:rsidRDefault="009B6EC2" w:rsidP="009B6EC2">
                            <w:pPr>
                              <w:pStyle w:val="Web"/>
                              <w:spacing w:before="0" w:beforeAutospacing="0" w:after="0" w:afterAutospacing="0" w:line="240" w:lineRule="auto"/>
                              <w:rPr>
                                <w:color w:val="FF0000"/>
                                <w:sz w:val="20"/>
                                <w:szCs w:val="20"/>
                              </w:rPr>
                            </w:pPr>
                          </w:p>
                        </w:txbxContent>
                      </v:textbox>
                    </v:rect>
                  </w:pict>
                </mc:Fallback>
              </mc:AlternateContent>
            </w:r>
          </w:p>
          <w:p w14:paraId="49650E39" w14:textId="77777777" w:rsidR="009B6EC2" w:rsidRPr="004E56C0" w:rsidRDefault="009B6EC2" w:rsidP="001C5048">
            <w:pPr>
              <w:spacing w:before="0" w:after="0" w:line="240" w:lineRule="auto"/>
              <w:rPr>
                <w:rFonts w:ascii="Meiryo UI" w:eastAsia="Meiryo UI" w:hAnsi="Meiryo UI"/>
              </w:rPr>
            </w:pPr>
          </w:p>
          <w:p w14:paraId="44DF8111" w14:textId="77777777" w:rsidR="009B6EC2" w:rsidRPr="00C467AA" w:rsidRDefault="009B6EC2" w:rsidP="009B6EC2">
            <w:pPr>
              <w:tabs>
                <w:tab w:val="left" w:pos="0"/>
              </w:tabs>
              <w:spacing w:before="0" w:after="0" w:line="240" w:lineRule="auto"/>
              <w:rPr>
                <w:rFonts w:ascii="Meiryo UI" w:eastAsia="Meiryo UI" w:hAnsi="Meiryo UI"/>
              </w:rPr>
            </w:pPr>
          </w:p>
        </w:tc>
      </w:tr>
    </w:tbl>
    <w:p w14:paraId="0B271D49" w14:textId="77777777" w:rsidR="009B6EC2" w:rsidRPr="00686842" w:rsidRDefault="009B6EC2" w:rsidP="006B7C14">
      <w:pPr>
        <w:tabs>
          <w:tab w:val="left" w:pos="0"/>
        </w:tabs>
        <w:spacing w:before="0" w:after="0" w:line="240" w:lineRule="auto"/>
        <w:rPr>
          <w:rFonts w:ascii="ＭＳ ゴシック" w:eastAsia="ＭＳ ゴシック" w:hAnsi="ＭＳ ゴシック"/>
          <w:b/>
          <w:sz w:val="24"/>
          <w:szCs w:val="24"/>
        </w:rPr>
      </w:pPr>
    </w:p>
    <w:sectPr w:rsidR="009B6EC2" w:rsidRPr="00686842" w:rsidSect="00B31EAA">
      <w:footerReference w:type="default" r:id="rId6"/>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80325" w14:textId="77777777" w:rsidR="00B31EAA" w:rsidRDefault="00B31EAA">
      <w:pPr>
        <w:spacing w:before="0" w:after="0" w:line="240" w:lineRule="auto"/>
      </w:pPr>
      <w:r>
        <w:separator/>
      </w:r>
    </w:p>
  </w:endnote>
  <w:endnote w:type="continuationSeparator" w:id="0">
    <w:p w14:paraId="7C1BEA19" w14:textId="77777777" w:rsidR="00B31EAA" w:rsidRDefault="00B31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E6ED" w14:textId="77777777" w:rsidR="0031608B" w:rsidRPr="0069682B" w:rsidRDefault="00A7658F"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D14319" w:rsidRPr="00D14319">
      <w:rPr>
        <w:rFonts w:ascii="ＭＳ 明朝" w:hAnsi="ＭＳ 明朝"/>
        <w:noProof/>
        <w:lang w:val="ja-JP"/>
      </w:rPr>
      <w:t>-</w:t>
    </w:r>
    <w:r w:rsidR="00D14319">
      <w:rPr>
        <w:rFonts w:ascii="ＭＳ 明朝" w:hAnsi="ＭＳ 明朝"/>
        <w:noProof/>
      </w:rPr>
      <w:t xml:space="preserve"> 1 -</w:t>
    </w:r>
    <w:r w:rsidRPr="0069682B">
      <w:rPr>
        <w:rFonts w:ascii="ＭＳ 明朝" w:hAnsi="ＭＳ 明朝"/>
      </w:rPr>
      <w:fldChar w:fldCharType="end"/>
    </w:r>
  </w:p>
  <w:p w14:paraId="5F50C965" w14:textId="77777777" w:rsidR="0031608B" w:rsidRPr="00D816BC" w:rsidRDefault="0031608B"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1723" w14:textId="77777777" w:rsidR="00B31EAA" w:rsidRDefault="00B31EAA">
      <w:pPr>
        <w:spacing w:before="0" w:after="0" w:line="240" w:lineRule="auto"/>
      </w:pPr>
      <w:r>
        <w:separator/>
      </w:r>
    </w:p>
  </w:footnote>
  <w:footnote w:type="continuationSeparator" w:id="0">
    <w:p w14:paraId="1B65B9CF" w14:textId="77777777" w:rsidR="00B31EAA" w:rsidRDefault="00B31EA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D5C"/>
    <w:rsid w:val="000141AD"/>
    <w:rsid w:val="000170D3"/>
    <w:rsid w:val="00027EF6"/>
    <w:rsid w:val="00064408"/>
    <w:rsid w:val="0009323F"/>
    <w:rsid w:val="00095785"/>
    <w:rsid w:val="000D31C9"/>
    <w:rsid w:val="000D5826"/>
    <w:rsid w:val="000F513C"/>
    <w:rsid w:val="00112B2E"/>
    <w:rsid w:val="00114714"/>
    <w:rsid w:val="001217D5"/>
    <w:rsid w:val="00123317"/>
    <w:rsid w:val="0013454D"/>
    <w:rsid w:val="00170292"/>
    <w:rsid w:val="001C5048"/>
    <w:rsid w:val="001D3F6D"/>
    <w:rsid w:val="001F12B0"/>
    <w:rsid w:val="0022002E"/>
    <w:rsid w:val="00222315"/>
    <w:rsid w:val="00231C65"/>
    <w:rsid w:val="00262551"/>
    <w:rsid w:val="00271C8E"/>
    <w:rsid w:val="002A7C03"/>
    <w:rsid w:val="002D67B7"/>
    <w:rsid w:val="002D7DE2"/>
    <w:rsid w:val="0031608B"/>
    <w:rsid w:val="003942C5"/>
    <w:rsid w:val="003A1148"/>
    <w:rsid w:val="003F31C1"/>
    <w:rsid w:val="004130F6"/>
    <w:rsid w:val="004345B5"/>
    <w:rsid w:val="00440B35"/>
    <w:rsid w:val="004415C1"/>
    <w:rsid w:val="004437A5"/>
    <w:rsid w:val="00443E69"/>
    <w:rsid w:val="004C3EFE"/>
    <w:rsid w:val="004D5C72"/>
    <w:rsid w:val="004D79F3"/>
    <w:rsid w:val="004E24A3"/>
    <w:rsid w:val="004E56C0"/>
    <w:rsid w:val="004E6DFF"/>
    <w:rsid w:val="00511336"/>
    <w:rsid w:val="00557665"/>
    <w:rsid w:val="005602D5"/>
    <w:rsid w:val="00565390"/>
    <w:rsid w:val="00572258"/>
    <w:rsid w:val="00576A05"/>
    <w:rsid w:val="005B619B"/>
    <w:rsid w:val="005E77B8"/>
    <w:rsid w:val="00617454"/>
    <w:rsid w:val="006208BC"/>
    <w:rsid w:val="0062110D"/>
    <w:rsid w:val="0063413A"/>
    <w:rsid w:val="00663369"/>
    <w:rsid w:val="006B289E"/>
    <w:rsid w:val="006B7C14"/>
    <w:rsid w:val="006D0964"/>
    <w:rsid w:val="006E3114"/>
    <w:rsid w:val="006E46D3"/>
    <w:rsid w:val="00713795"/>
    <w:rsid w:val="00737D5C"/>
    <w:rsid w:val="007635D9"/>
    <w:rsid w:val="007672AF"/>
    <w:rsid w:val="00773C9B"/>
    <w:rsid w:val="007C0D4A"/>
    <w:rsid w:val="007E2B9C"/>
    <w:rsid w:val="007F59C9"/>
    <w:rsid w:val="008D51C4"/>
    <w:rsid w:val="008E6200"/>
    <w:rsid w:val="008F2B8D"/>
    <w:rsid w:val="008F7B9B"/>
    <w:rsid w:val="0090604E"/>
    <w:rsid w:val="00912B4F"/>
    <w:rsid w:val="00950B7E"/>
    <w:rsid w:val="00953117"/>
    <w:rsid w:val="00954B4C"/>
    <w:rsid w:val="00965395"/>
    <w:rsid w:val="009B6EC2"/>
    <w:rsid w:val="009C20A9"/>
    <w:rsid w:val="009C3265"/>
    <w:rsid w:val="009D0EE6"/>
    <w:rsid w:val="009E03EC"/>
    <w:rsid w:val="009F1564"/>
    <w:rsid w:val="00A0468C"/>
    <w:rsid w:val="00A12FAC"/>
    <w:rsid w:val="00A22CC3"/>
    <w:rsid w:val="00A423EE"/>
    <w:rsid w:val="00A44585"/>
    <w:rsid w:val="00A512EF"/>
    <w:rsid w:val="00A517BD"/>
    <w:rsid w:val="00A7658F"/>
    <w:rsid w:val="00AD4403"/>
    <w:rsid w:val="00AE2BD1"/>
    <w:rsid w:val="00B127C5"/>
    <w:rsid w:val="00B2608B"/>
    <w:rsid w:val="00B31EAA"/>
    <w:rsid w:val="00B71992"/>
    <w:rsid w:val="00B74060"/>
    <w:rsid w:val="00B83C57"/>
    <w:rsid w:val="00BF05DD"/>
    <w:rsid w:val="00C03AF4"/>
    <w:rsid w:val="00C467AA"/>
    <w:rsid w:val="00C62533"/>
    <w:rsid w:val="00C85154"/>
    <w:rsid w:val="00C946AA"/>
    <w:rsid w:val="00CC6F1F"/>
    <w:rsid w:val="00CE35F4"/>
    <w:rsid w:val="00D14319"/>
    <w:rsid w:val="00D453F2"/>
    <w:rsid w:val="00D50A6B"/>
    <w:rsid w:val="00D76A02"/>
    <w:rsid w:val="00D77925"/>
    <w:rsid w:val="00DA1E2B"/>
    <w:rsid w:val="00DC08E7"/>
    <w:rsid w:val="00DC0A4B"/>
    <w:rsid w:val="00DD4926"/>
    <w:rsid w:val="00DE1181"/>
    <w:rsid w:val="00E209B4"/>
    <w:rsid w:val="00E40492"/>
    <w:rsid w:val="00E642AF"/>
    <w:rsid w:val="00E75A28"/>
    <w:rsid w:val="00E85C2A"/>
    <w:rsid w:val="00EA572A"/>
    <w:rsid w:val="00ED616F"/>
    <w:rsid w:val="00EE475B"/>
    <w:rsid w:val="00F00997"/>
    <w:rsid w:val="00F46DE9"/>
    <w:rsid w:val="00F94F90"/>
    <w:rsid w:val="00FB02B5"/>
    <w:rsid w:val="00FD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E3034"/>
  <w15:chartTrackingRefBased/>
  <w15:docId w15:val="{F29BB666-EB3F-4275-B5B2-DB57BF9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A6B"/>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0A6B"/>
    <w:pPr>
      <w:tabs>
        <w:tab w:val="center" w:pos="4252"/>
        <w:tab w:val="right" w:pos="8504"/>
      </w:tabs>
      <w:snapToGrid w:val="0"/>
    </w:pPr>
  </w:style>
  <w:style w:type="character" w:customStyle="1" w:styleId="a4">
    <w:name w:val="フッター (文字)"/>
    <w:basedOn w:val="a0"/>
    <w:link w:val="a3"/>
    <w:uiPriority w:val="99"/>
    <w:rsid w:val="00D50A6B"/>
    <w:rPr>
      <w:rFonts w:ascii="Century" w:eastAsia="ＭＳ 明朝" w:hAnsi="Century" w:cs="Times New Roman"/>
      <w:kern w:val="0"/>
      <w:sz w:val="20"/>
      <w:szCs w:val="20"/>
    </w:rPr>
  </w:style>
  <w:style w:type="paragraph" w:styleId="Web">
    <w:name w:val="Normal (Web)"/>
    <w:basedOn w:val="a"/>
    <w:uiPriority w:val="99"/>
    <w:rsid w:val="00D50A6B"/>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DD4926"/>
    <w:pPr>
      <w:tabs>
        <w:tab w:val="center" w:pos="4252"/>
        <w:tab w:val="right" w:pos="8504"/>
      </w:tabs>
      <w:snapToGrid w:val="0"/>
    </w:pPr>
  </w:style>
  <w:style w:type="character" w:customStyle="1" w:styleId="a6">
    <w:name w:val="ヘッダー (文字)"/>
    <w:basedOn w:val="a0"/>
    <w:link w:val="a5"/>
    <w:uiPriority w:val="99"/>
    <w:rsid w:val="00DD4926"/>
    <w:rPr>
      <w:rFonts w:ascii="Century" w:eastAsia="ＭＳ 明朝" w:hAnsi="Century" w:cs="Times New Roman"/>
      <w:kern w:val="0"/>
      <w:sz w:val="20"/>
      <w:szCs w:val="20"/>
    </w:rPr>
  </w:style>
  <w:style w:type="table" w:styleId="a7">
    <w:name w:val="Table Grid"/>
    <w:basedOn w:val="a1"/>
    <w:uiPriority w:val="39"/>
    <w:rsid w:val="009B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130352">
      <w:bodyDiv w:val="1"/>
      <w:marLeft w:val="0"/>
      <w:marRight w:val="0"/>
      <w:marTop w:val="0"/>
      <w:marBottom w:val="0"/>
      <w:divBdr>
        <w:top w:val="none" w:sz="0" w:space="0" w:color="auto"/>
        <w:left w:val="none" w:sz="0" w:space="0" w:color="auto"/>
        <w:bottom w:val="none" w:sz="0" w:space="0" w:color="auto"/>
        <w:right w:val="none" w:sz="0" w:space="0" w:color="auto"/>
      </w:divBdr>
    </w:div>
    <w:div w:id="19345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PC-PR01</cp:lastModifiedBy>
  <cp:revision>88</cp:revision>
  <dcterms:created xsi:type="dcterms:W3CDTF">2021-03-12T05:34:00Z</dcterms:created>
  <dcterms:modified xsi:type="dcterms:W3CDTF">2024-03-27T02:41:00Z</dcterms:modified>
</cp:coreProperties>
</file>